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30D3" w14:textId="77777777" w:rsidR="00D73BA4" w:rsidRPr="00C150B5" w:rsidRDefault="00D73BA4" w:rsidP="00D73BA4">
      <w:pPr>
        <w:ind w:left="9204" w:firstLine="10"/>
        <w:rPr>
          <w:rFonts w:ascii="Cambria" w:hAnsi="Cambria"/>
        </w:rPr>
      </w:pPr>
    </w:p>
    <w:p w14:paraId="32520C4E" w14:textId="1F298F99" w:rsidR="00770073" w:rsidRPr="00111FCE" w:rsidRDefault="00D73BA4" w:rsidP="00AC1234">
      <w:pPr>
        <w:spacing w:after="0"/>
        <w:ind w:left="0" w:firstLine="0"/>
        <w:jc w:val="center"/>
        <w:rPr>
          <w:rFonts w:ascii="Cambria" w:hAnsi="Cambria"/>
          <w:b/>
          <w:sz w:val="22"/>
          <w:szCs w:val="22"/>
        </w:rPr>
      </w:pPr>
      <w:r w:rsidRPr="00111FCE">
        <w:rPr>
          <w:rFonts w:ascii="Cambria" w:hAnsi="Cambria"/>
          <w:b/>
          <w:sz w:val="22"/>
          <w:szCs w:val="22"/>
        </w:rPr>
        <w:t>„KART</w:t>
      </w:r>
      <w:r w:rsidR="00770073" w:rsidRPr="00111FCE">
        <w:rPr>
          <w:rFonts w:ascii="Cambria" w:hAnsi="Cambria"/>
          <w:b/>
          <w:sz w:val="22"/>
          <w:szCs w:val="22"/>
        </w:rPr>
        <w:t>A</w:t>
      </w:r>
      <w:r w:rsidRPr="00111FCE">
        <w:rPr>
          <w:rFonts w:ascii="Cambria" w:hAnsi="Cambria"/>
          <w:b/>
          <w:sz w:val="22"/>
          <w:szCs w:val="22"/>
        </w:rPr>
        <w:t xml:space="preserve"> SAMOOCENY WYDZIAŁU, ZAMIEJSCOWEJ JEDNOSTKI – FILII,</w:t>
      </w:r>
    </w:p>
    <w:p w14:paraId="04E06444" w14:textId="2247FD06" w:rsidR="00D73BA4" w:rsidRDefault="00D73BA4" w:rsidP="00770073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  <w:r w:rsidRPr="00111FCE">
        <w:rPr>
          <w:rFonts w:ascii="Cambria" w:hAnsi="Cambria"/>
          <w:b/>
          <w:sz w:val="22"/>
          <w:szCs w:val="22"/>
        </w:rPr>
        <w:t>JEDNOSTKI OGÓLNOUCZELNIANEJ I SZKOŁY UNIWERSYTETU WARMIŃSKO-MAZURSKIEGO</w:t>
      </w:r>
      <w:r w:rsidR="003253F5" w:rsidRPr="00111FCE">
        <w:rPr>
          <w:rFonts w:ascii="Cambria" w:hAnsi="Cambria"/>
          <w:b/>
          <w:sz w:val="22"/>
          <w:szCs w:val="22"/>
        </w:rPr>
        <w:t xml:space="preserve"> W OLSZTYNIE</w:t>
      </w:r>
      <w:r w:rsidRPr="00111FCE">
        <w:rPr>
          <w:rFonts w:ascii="Cambria" w:hAnsi="Cambria"/>
          <w:b/>
          <w:sz w:val="22"/>
          <w:szCs w:val="22"/>
        </w:rPr>
        <w:t xml:space="preserve"> W OBSZARZE DYDAKTYKI”</w:t>
      </w:r>
    </w:p>
    <w:p w14:paraId="3EC29F5A" w14:textId="4B68272C" w:rsidR="00AC1234" w:rsidRDefault="00AC1234" w:rsidP="00770073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</w:p>
    <w:p w14:paraId="05B1068B" w14:textId="77777777" w:rsidR="00AC1234" w:rsidRPr="00D460D5" w:rsidRDefault="00AC1234" w:rsidP="00AC1234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  <w:r w:rsidRPr="00D460D5">
        <w:rPr>
          <w:rFonts w:ascii="Cambria" w:hAnsi="Cambria"/>
          <w:b/>
          <w:sz w:val="22"/>
          <w:szCs w:val="22"/>
        </w:rPr>
        <w:t>WYDZIAŁ TEOLOGII</w:t>
      </w:r>
    </w:p>
    <w:p w14:paraId="7354C840" w14:textId="0A400DE5" w:rsidR="00AC1234" w:rsidRPr="00D460D5" w:rsidRDefault="00AC1234" w:rsidP="00AC1234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  <w:r w:rsidRPr="00D460D5">
        <w:rPr>
          <w:rFonts w:ascii="Cambria" w:hAnsi="Cambria"/>
          <w:b/>
          <w:sz w:val="22"/>
          <w:szCs w:val="22"/>
        </w:rPr>
        <w:t>rok akademicki 20</w:t>
      </w:r>
      <w:r>
        <w:rPr>
          <w:rFonts w:ascii="Cambria" w:hAnsi="Cambria"/>
          <w:b/>
          <w:sz w:val="22"/>
          <w:szCs w:val="22"/>
        </w:rPr>
        <w:t>20</w:t>
      </w:r>
      <w:r w:rsidRPr="00D460D5">
        <w:rPr>
          <w:rFonts w:ascii="Cambria" w:hAnsi="Cambria"/>
          <w:b/>
          <w:sz w:val="22"/>
          <w:szCs w:val="22"/>
        </w:rPr>
        <w:t>/20</w:t>
      </w:r>
      <w:r>
        <w:rPr>
          <w:rFonts w:ascii="Cambria" w:hAnsi="Cambria"/>
          <w:b/>
          <w:sz w:val="22"/>
          <w:szCs w:val="22"/>
        </w:rPr>
        <w:t>21</w:t>
      </w:r>
    </w:p>
    <w:p w14:paraId="75B396E7" w14:textId="77777777" w:rsidR="00AC1234" w:rsidRPr="00111FCE" w:rsidRDefault="00AC1234" w:rsidP="00770073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701"/>
        <w:gridCol w:w="1843"/>
        <w:gridCol w:w="2835"/>
        <w:gridCol w:w="12"/>
      </w:tblGrid>
      <w:tr w:rsidR="00D73BA4" w:rsidRPr="00C150B5" w14:paraId="6D1BB40D" w14:textId="77777777" w:rsidTr="00111FCE">
        <w:trPr>
          <w:gridAfter w:val="1"/>
          <w:wAfter w:w="12" w:type="dxa"/>
        </w:trPr>
        <w:tc>
          <w:tcPr>
            <w:tcW w:w="4531" w:type="dxa"/>
            <w:gridSpan w:val="2"/>
            <w:vMerge w:val="restart"/>
          </w:tcPr>
          <w:p w14:paraId="45841A0E" w14:textId="77777777" w:rsidR="003253F5" w:rsidRDefault="003253F5" w:rsidP="002001B7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</w:p>
          <w:p w14:paraId="2AF2F892" w14:textId="77777777" w:rsidR="003253F5" w:rsidRDefault="003253F5" w:rsidP="002001B7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</w:p>
          <w:p w14:paraId="24B5DB5F" w14:textId="77E86EE3" w:rsidR="00D73BA4" w:rsidRPr="00371B93" w:rsidRDefault="00D73BA4" w:rsidP="002001B7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Obszary aktywności</w:t>
            </w:r>
          </w:p>
        </w:tc>
        <w:tc>
          <w:tcPr>
            <w:tcW w:w="2409" w:type="dxa"/>
            <w:vMerge w:val="restart"/>
            <w:vAlign w:val="center"/>
          </w:tcPr>
          <w:p w14:paraId="6FADA2BA" w14:textId="77777777" w:rsidR="00D73BA4" w:rsidRDefault="00D73BA4" w:rsidP="002001B7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 xml:space="preserve">Opis działań </w:t>
            </w:r>
          </w:p>
          <w:p w14:paraId="7348A3E4" w14:textId="77777777" w:rsidR="00D73BA4" w:rsidRPr="00371B93" w:rsidRDefault="00D73BA4" w:rsidP="002001B7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w jednostce</w:t>
            </w:r>
          </w:p>
          <w:p w14:paraId="44C45871" w14:textId="77777777" w:rsidR="00D73BA4" w:rsidRPr="00371B93" w:rsidRDefault="00D73BA4" w:rsidP="002001B7">
            <w:pPr>
              <w:spacing w:after="0"/>
              <w:ind w:left="33" w:hanging="33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 xml:space="preserve">(wykaz uchwał, procedur </w:t>
            </w:r>
          </w:p>
          <w:p w14:paraId="3B81AF35" w14:textId="77777777" w:rsidR="00D73BA4" w:rsidRPr="00371B93" w:rsidRDefault="00D73BA4" w:rsidP="002001B7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i innych dokumentów</w:t>
            </w:r>
          </w:p>
          <w:p w14:paraId="792B5B05" w14:textId="77777777" w:rsidR="00D73BA4" w:rsidRPr="00371B93" w:rsidRDefault="00D73BA4" w:rsidP="002001B7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 xml:space="preserve"> wraz z tytułem)</w:t>
            </w:r>
          </w:p>
        </w:tc>
        <w:tc>
          <w:tcPr>
            <w:tcW w:w="1843" w:type="dxa"/>
            <w:vMerge w:val="restart"/>
            <w:vAlign w:val="center"/>
          </w:tcPr>
          <w:p w14:paraId="0F4FB5B2" w14:textId="77777777" w:rsidR="00D73BA4" w:rsidRPr="00371B93" w:rsidRDefault="00D73BA4" w:rsidP="002001B7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Osoba/Zespół odpowiedzialni</w:t>
            </w:r>
            <w:r w:rsidRPr="00371B93">
              <w:rPr>
                <w:rFonts w:ascii="Cambria" w:hAnsi="Cambria"/>
                <w:b/>
              </w:rPr>
              <w:br/>
              <w:t>za działanie</w:t>
            </w:r>
          </w:p>
        </w:tc>
        <w:tc>
          <w:tcPr>
            <w:tcW w:w="3544" w:type="dxa"/>
            <w:gridSpan w:val="2"/>
            <w:vAlign w:val="center"/>
          </w:tcPr>
          <w:p w14:paraId="7FFA3046" w14:textId="77777777" w:rsidR="00D73BA4" w:rsidRPr="00371B93" w:rsidRDefault="00D73BA4" w:rsidP="002001B7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ANALIZA</w:t>
            </w:r>
          </w:p>
        </w:tc>
        <w:tc>
          <w:tcPr>
            <w:tcW w:w="2835" w:type="dxa"/>
            <w:vMerge w:val="restart"/>
          </w:tcPr>
          <w:p w14:paraId="3C1AD9A0" w14:textId="77777777" w:rsidR="00D73BA4" w:rsidRPr="000F4DA0" w:rsidRDefault="00D73BA4" w:rsidP="002001B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</w:rPr>
            </w:pPr>
            <w:r w:rsidRPr="000F4DA0">
              <w:rPr>
                <w:rFonts w:ascii="Cambria" w:hAnsi="Cambria"/>
                <w:b/>
              </w:rPr>
              <w:t>Realizacja zaleceń i rekomendacji na dany rok akademicki</w:t>
            </w:r>
          </w:p>
        </w:tc>
      </w:tr>
      <w:tr w:rsidR="00D73BA4" w:rsidRPr="00C150B5" w14:paraId="56B5C119" w14:textId="77777777" w:rsidTr="00111FCE">
        <w:trPr>
          <w:gridAfter w:val="1"/>
          <w:wAfter w:w="12" w:type="dxa"/>
        </w:trPr>
        <w:tc>
          <w:tcPr>
            <w:tcW w:w="4531" w:type="dxa"/>
            <w:gridSpan w:val="2"/>
            <w:vMerge/>
            <w:tcBorders>
              <w:bottom w:val="single" w:sz="4" w:space="0" w:color="auto"/>
            </w:tcBorders>
          </w:tcPr>
          <w:p w14:paraId="5AD74A43" w14:textId="77777777" w:rsidR="00D73BA4" w:rsidRPr="00371B93" w:rsidRDefault="00D73BA4" w:rsidP="002001B7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vAlign w:val="center"/>
          </w:tcPr>
          <w:p w14:paraId="1048C9C7" w14:textId="77777777" w:rsidR="00D73BA4" w:rsidRPr="00371B93" w:rsidRDefault="00D73BA4" w:rsidP="002001B7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3719E2D" w14:textId="77777777" w:rsidR="00D73BA4" w:rsidRPr="00371B93" w:rsidRDefault="00D73BA4" w:rsidP="002001B7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8CDF7BE" w14:textId="77777777" w:rsidR="00D73BA4" w:rsidRPr="00371B93" w:rsidRDefault="00D73BA4" w:rsidP="002001B7">
            <w:pPr>
              <w:spacing w:after="0"/>
              <w:ind w:left="1" w:hanging="1"/>
              <w:contextualSpacing/>
              <w:jc w:val="center"/>
              <w:rPr>
                <w:rFonts w:ascii="Cambria" w:hAnsi="Cambria"/>
                <w:b/>
              </w:rPr>
            </w:pPr>
            <w:r w:rsidRPr="00371B93">
              <w:rPr>
                <w:rFonts w:ascii="Cambria" w:hAnsi="Cambria"/>
                <w:b/>
              </w:rPr>
              <w:t>Mocne strony*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0A6143C" w14:textId="77777777" w:rsidR="00D73BA4" w:rsidRPr="00371B93" w:rsidRDefault="00D73BA4" w:rsidP="002001B7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Słabe strony </w:t>
            </w:r>
            <w:r w:rsidRPr="00371B93">
              <w:rPr>
                <w:rFonts w:ascii="Cambria" w:hAnsi="Cambria"/>
                <w:b/>
              </w:rPr>
              <w:t>rekomendacje**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1E62FDF7" w14:textId="77777777" w:rsidR="00D73BA4" w:rsidRPr="00371B93" w:rsidRDefault="00D73BA4" w:rsidP="002001B7">
            <w:pPr>
              <w:ind w:left="210" w:hanging="210"/>
              <w:contextualSpacing/>
              <w:jc w:val="center"/>
              <w:rPr>
                <w:rFonts w:ascii="Cambria" w:hAnsi="Cambria"/>
                <w:b/>
              </w:rPr>
            </w:pPr>
          </w:p>
        </w:tc>
      </w:tr>
      <w:tr w:rsidR="00D73BA4" w:rsidRPr="00C150B5" w14:paraId="2D010D7D" w14:textId="77777777" w:rsidTr="00111FCE">
        <w:tc>
          <w:tcPr>
            <w:tcW w:w="15174" w:type="dxa"/>
            <w:gridSpan w:val="8"/>
            <w:shd w:val="clear" w:color="auto" w:fill="FFFFFF"/>
          </w:tcPr>
          <w:p w14:paraId="15BDCA28" w14:textId="77777777" w:rsidR="00D73BA4" w:rsidRPr="00111FCE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B20CD3" w:rsidRPr="00C150B5" w14:paraId="165AC8A5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C6F4DA7" w14:textId="77777777" w:rsidR="00B20CD3" w:rsidRPr="00111FCE" w:rsidRDefault="00B20CD3" w:rsidP="00B20CD3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7502BFF4" w14:textId="09EAA6B1" w:rsidR="00B20CD3" w:rsidRPr="000F4DA0" w:rsidRDefault="00B20CD3" w:rsidP="00B20CD3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Czy w jednostce realizowana jest misja </w:t>
            </w:r>
            <w:r>
              <w:rPr>
                <w:rFonts w:ascii="Cambria" w:hAnsi="Cambria"/>
                <w:bCs/>
                <w:sz w:val="22"/>
                <w:szCs w:val="22"/>
              </w:rPr>
              <w:t>i 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strategia rozwoju, ze szczególnym uwzględnieniem zakresu zadań związanych z doskonaleniem systemu zapewniania jakości kształcenia oraz zadań wynikających z dostosowania do potrzeb gospodarki i kraju?</w:t>
            </w:r>
          </w:p>
        </w:tc>
        <w:tc>
          <w:tcPr>
            <w:tcW w:w="2409" w:type="dxa"/>
          </w:tcPr>
          <w:p w14:paraId="2EC0AF6D" w14:textId="77777777" w:rsidR="005B1C2B" w:rsidRDefault="005B1C2B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68A37039" w14:textId="6C112232" w:rsidR="008F2AFE" w:rsidRDefault="00B20CD3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20CD3">
              <w:rPr>
                <w:rFonts w:ascii="Cambria" w:hAnsi="Cambria"/>
                <w:sz w:val="22"/>
                <w:szCs w:val="22"/>
              </w:rPr>
              <w:t xml:space="preserve">TAK </w:t>
            </w:r>
          </w:p>
          <w:p w14:paraId="576831B8" w14:textId="0A097C04" w:rsidR="008F2AFE" w:rsidRPr="008F2AFE" w:rsidRDefault="008F2AFE" w:rsidP="008F2AFE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Załącznik do </w:t>
            </w:r>
            <w:r w:rsidRPr="008F2AFE">
              <w:rPr>
                <w:rFonts w:ascii="Cambria" w:hAnsi="Cambria"/>
                <w:sz w:val="22"/>
                <w:szCs w:val="22"/>
              </w:rPr>
              <w:t>U</w:t>
            </w:r>
            <w:r>
              <w:rPr>
                <w:rFonts w:ascii="Cambria" w:hAnsi="Cambria"/>
                <w:sz w:val="22"/>
                <w:szCs w:val="22"/>
              </w:rPr>
              <w:t>chwały</w:t>
            </w:r>
            <w:r w:rsidRPr="008F2AFE">
              <w:rPr>
                <w:rFonts w:ascii="Cambria" w:hAnsi="Cambria"/>
                <w:sz w:val="22"/>
                <w:szCs w:val="22"/>
              </w:rPr>
              <w:t xml:space="preserve"> Nr 47</w:t>
            </w:r>
          </w:p>
          <w:p w14:paraId="534837FF" w14:textId="13C14A2F" w:rsidR="008F2AFE" w:rsidRPr="008F2AFE" w:rsidRDefault="008F2AFE" w:rsidP="008F2AFE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8F2AFE">
              <w:rPr>
                <w:rFonts w:ascii="Cambria" w:hAnsi="Cambria"/>
                <w:sz w:val="22"/>
                <w:szCs w:val="22"/>
              </w:rPr>
              <w:t xml:space="preserve">Senatu </w:t>
            </w:r>
            <w:r>
              <w:rPr>
                <w:rFonts w:ascii="Cambria" w:hAnsi="Cambria"/>
                <w:sz w:val="22"/>
                <w:szCs w:val="22"/>
              </w:rPr>
              <w:t>UWM</w:t>
            </w:r>
            <w:r w:rsidRPr="008F2AFE">
              <w:rPr>
                <w:rFonts w:ascii="Cambria" w:hAnsi="Cambria"/>
                <w:sz w:val="22"/>
                <w:szCs w:val="22"/>
              </w:rPr>
              <w:t xml:space="preserve"> w Olsztynie</w:t>
            </w:r>
          </w:p>
          <w:p w14:paraId="26D9F520" w14:textId="28E76345" w:rsidR="00B20CD3" w:rsidRPr="00B20CD3" w:rsidRDefault="008F2AFE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8F2AFE">
              <w:rPr>
                <w:rFonts w:ascii="Cambria" w:hAnsi="Cambria"/>
                <w:sz w:val="22"/>
                <w:szCs w:val="22"/>
              </w:rPr>
              <w:t>z dnia 29 stycznia 2021 roku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8F2AFE">
              <w:rPr>
                <w:rFonts w:ascii="Cambria" w:hAnsi="Cambria"/>
                <w:sz w:val="22"/>
                <w:szCs w:val="22"/>
              </w:rPr>
              <w:t>w sprawie uchwalenia Strategii rozwoju Uniwersytetu Warmińsko-Mazurskiego w Olsztynie na lata 2021-2030</w:t>
            </w:r>
          </w:p>
          <w:p w14:paraId="058AEE01" w14:textId="77777777" w:rsidR="00B20CD3" w:rsidRPr="00B20CD3" w:rsidRDefault="00B20CD3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E0098F5" w14:textId="77777777" w:rsidR="005B1C2B" w:rsidRDefault="005B1C2B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3DD9414E" w14:textId="3116AD3C" w:rsidR="00B20CD3" w:rsidRPr="00B20CD3" w:rsidRDefault="00B20CD3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20CD3">
              <w:rPr>
                <w:rFonts w:ascii="Cambria" w:hAnsi="Cambria"/>
                <w:sz w:val="22"/>
                <w:szCs w:val="22"/>
              </w:rPr>
              <w:t>Dziekan, Prodziekan ds. kształcenia i studentów, Rada Dziekańska</w:t>
            </w:r>
          </w:p>
        </w:tc>
        <w:tc>
          <w:tcPr>
            <w:tcW w:w="1701" w:type="dxa"/>
          </w:tcPr>
          <w:p w14:paraId="7079DE67" w14:textId="77777777" w:rsidR="005B1C2B" w:rsidRDefault="005B1C2B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4862AC6D" w14:textId="33568ACC" w:rsidR="00D670F2" w:rsidRPr="00D670F2" w:rsidRDefault="00D670F2" w:rsidP="00D670F2">
            <w:pPr>
              <w:spacing w:after="0"/>
              <w:ind w:left="0" w:firstLine="0"/>
              <w:rPr>
                <w:rFonts w:ascii="Cambria" w:hAnsi="Cambria"/>
                <w:sz w:val="22"/>
                <w:szCs w:val="22"/>
              </w:rPr>
            </w:pPr>
            <w:r w:rsidRPr="00D670F2">
              <w:rPr>
                <w:rFonts w:ascii="Cambria" w:hAnsi="Cambria"/>
                <w:sz w:val="22"/>
                <w:szCs w:val="22"/>
              </w:rPr>
              <w:t>1.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="00B20CD3" w:rsidRPr="00D670F2">
              <w:rPr>
                <w:rFonts w:ascii="Cambria" w:hAnsi="Cambria"/>
                <w:sz w:val="22"/>
                <w:szCs w:val="22"/>
              </w:rPr>
              <w:t>Wydział realizuje przyjęt</w:t>
            </w:r>
            <w:r w:rsidRPr="00D670F2">
              <w:rPr>
                <w:rFonts w:ascii="Cambria" w:hAnsi="Cambria"/>
                <w:sz w:val="22"/>
                <w:szCs w:val="22"/>
              </w:rPr>
              <w:t>ą misję i strategię rozwoju</w:t>
            </w:r>
            <w:r w:rsidR="00B20CD3" w:rsidRPr="00D670F2">
              <w:rPr>
                <w:rFonts w:ascii="Cambria" w:hAnsi="Cambria"/>
                <w:sz w:val="22"/>
                <w:szCs w:val="22"/>
              </w:rPr>
              <w:t xml:space="preserve"> na lata 20</w:t>
            </w:r>
            <w:r w:rsidRPr="00D670F2">
              <w:rPr>
                <w:rFonts w:ascii="Cambria" w:hAnsi="Cambria"/>
                <w:sz w:val="22"/>
                <w:szCs w:val="22"/>
              </w:rPr>
              <w:t>21</w:t>
            </w:r>
            <w:r w:rsidR="00B20CD3" w:rsidRPr="00D670F2">
              <w:rPr>
                <w:rFonts w:ascii="Cambria" w:hAnsi="Cambria"/>
                <w:sz w:val="22"/>
                <w:szCs w:val="22"/>
              </w:rPr>
              <w:t>-20</w:t>
            </w:r>
            <w:r w:rsidRPr="00D670F2">
              <w:rPr>
                <w:rFonts w:ascii="Cambria" w:hAnsi="Cambria"/>
                <w:sz w:val="22"/>
                <w:szCs w:val="22"/>
              </w:rPr>
              <w:t>3</w:t>
            </w:r>
            <w:r w:rsidR="00B20CD3" w:rsidRPr="00D670F2">
              <w:rPr>
                <w:rFonts w:ascii="Cambria" w:hAnsi="Cambria"/>
                <w:sz w:val="22"/>
                <w:szCs w:val="22"/>
              </w:rPr>
              <w:t>0</w:t>
            </w:r>
            <w:r w:rsidR="003F63DE">
              <w:rPr>
                <w:rFonts w:ascii="Cambria" w:hAnsi="Cambria"/>
                <w:sz w:val="22"/>
                <w:szCs w:val="22"/>
              </w:rPr>
              <w:t xml:space="preserve"> w ramach misji i strategii rozwoju UWM</w:t>
            </w:r>
            <w:r w:rsidR="00B20CD3" w:rsidRPr="00D670F2">
              <w:rPr>
                <w:rFonts w:ascii="Cambria" w:hAnsi="Cambria"/>
                <w:sz w:val="22"/>
                <w:szCs w:val="22"/>
              </w:rPr>
              <w:t>.</w:t>
            </w:r>
          </w:p>
          <w:p w14:paraId="581C9989" w14:textId="77777777" w:rsidR="00D670F2" w:rsidRPr="00D670F2" w:rsidRDefault="00D670F2" w:rsidP="00D670F2">
            <w:pPr>
              <w:ind w:left="0" w:firstLine="0"/>
            </w:pPr>
          </w:p>
          <w:p w14:paraId="25E1C076" w14:textId="16FF125B" w:rsidR="00B20CD3" w:rsidRPr="00D670F2" w:rsidRDefault="00D670F2" w:rsidP="00D670F2">
            <w:pPr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D670F2">
              <w:rPr>
                <w:rFonts w:ascii="Cambria" w:hAnsi="Cambria"/>
                <w:sz w:val="22"/>
                <w:szCs w:val="22"/>
              </w:rPr>
              <w:t xml:space="preserve">2. </w:t>
            </w:r>
            <w:r w:rsidR="00B20CD3" w:rsidRPr="00D670F2">
              <w:rPr>
                <w:rFonts w:ascii="Cambria" w:hAnsi="Cambria"/>
                <w:sz w:val="22"/>
                <w:szCs w:val="22"/>
              </w:rPr>
              <w:t>W</w:t>
            </w:r>
            <w:r w:rsidR="00B20CD3" w:rsidRPr="00D670F2">
              <w:rPr>
                <w:rFonts w:ascii="Cambria" w:eastAsia="Calibri" w:hAnsi="Cambria" w:cs="Calibri"/>
                <w:sz w:val="22"/>
                <w:szCs w:val="22"/>
              </w:rPr>
              <w:t xml:space="preserve"> roku </w:t>
            </w:r>
            <w:proofErr w:type="spellStart"/>
            <w:r w:rsidR="00B20CD3" w:rsidRPr="00D670F2">
              <w:rPr>
                <w:rFonts w:ascii="Cambria" w:eastAsia="Calibri" w:hAnsi="Cambria" w:cs="Calibri"/>
                <w:sz w:val="22"/>
                <w:szCs w:val="22"/>
              </w:rPr>
              <w:t>akad</w:t>
            </w:r>
            <w:proofErr w:type="spellEnd"/>
            <w:r w:rsidR="00B20CD3" w:rsidRPr="00D670F2">
              <w:rPr>
                <w:rFonts w:ascii="Cambria" w:eastAsia="Calibri" w:hAnsi="Cambria" w:cs="Calibri"/>
                <w:sz w:val="22"/>
                <w:szCs w:val="22"/>
              </w:rPr>
              <w:t xml:space="preserve">. 2020/2021 kontynuowano wdrażanie sugestii PKA odnośnie do poprawy jakości kształcenia na kierunkach (teologia, nauki o rodzinie) ocenionych w </w:t>
            </w:r>
            <w:r w:rsidR="00B20CD3" w:rsidRPr="00D670F2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roku </w:t>
            </w:r>
            <w:proofErr w:type="spellStart"/>
            <w:r w:rsidR="00B20CD3" w:rsidRPr="00D670F2">
              <w:rPr>
                <w:rFonts w:ascii="Cambria" w:eastAsia="Calibri" w:hAnsi="Cambria" w:cs="Calibri"/>
                <w:sz w:val="22"/>
                <w:szCs w:val="22"/>
              </w:rPr>
              <w:t>akad</w:t>
            </w:r>
            <w:proofErr w:type="spellEnd"/>
            <w:r w:rsidR="00B20CD3" w:rsidRPr="00D670F2">
              <w:rPr>
                <w:rFonts w:ascii="Cambria" w:eastAsia="Calibri" w:hAnsi="Cambria" w:cs="Calibri"/>
                <w:sz w:val="22"/>
                <w:szCs w:val="22"/>
              </w:rPr>
              <w:t>. 2015/2016</w:t>
            </w:r>
          </w:p>
          <w:p w14:paraId="50BF2C9C" w14:textId="77777777" w:rsidR="00B20CD3" w:rsidRPr="00D670F2" w:rsidRDefault="00B20CD3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52AB15DE" w14:textId="10FC25FE" w:rsidR="00B20CD3" w:rsidRPr="00B20CD3" w:rsidRDefault="00D670F2" w:rsidP="00B20CD3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</w:t>
            </w:r>
            <w:r w:rsidR="00B20CD3" w:rsidRPr="00B20CD3">
              <w:rPr>
                <w:rFonts w:ascii="Cambria" w:hAnsi="Cambria"/>
                <w:sz w:val="22"/>
                <w:szCs w:val="22"/>
              </w:rPr>
              <w:t xml:space="preserve"> Wydział realizuje działania dostosowujące proces kształcenia do przepisów ustawy 2.0 zgodnie z przyjętym na UWM harmonogramem</w:t>
            </w:r>
          </w:p>
        </w:tc>
        <w:tc>
          <w:tcPr>
            <w:tcW w:w="1843" w:type="dxa"/>
          </w:tcPr>
          <w:p w14:paraId="154C402C" w14:textId="77777777" w:rsidR="005B1C2B" w:rsidRDefault="005B1C2B" w:rsidP="00B20CD3">
            <w:pPr>
              <w:spacing w:after="0"/>
              <w:ind w:left="0" w:firstLine="0"/>
              <w:contextualSpacing/>
              <w:rPr>
                <w:rFonts w:ascii="Cambria" w:hAnsi="Cambria"/>
                <w:iCs/>
                <w:color w:val="FF0000"/>
                <w:sz w:val="22"/>
                <w:szCs w:val="22"/>
              </w:rPr>
            </w:pPr>
          </w:p>
          <w:p w14:paraId="0872B8E6" w14:textId="2354BBF4" w:rsidR="00B20CD3" w:rsidRPr="00C150B5" w:rsidRDefault="00B20CD3" w:rsidP="00B20CD3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14:paraId="342BFB77" w14:textId="05A6195B" w:rsidR="00B20CD3" w:rsidRPr="00C150B5" w:rsidRDefault="00B20CD3" w:rsidP="005B1C2B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5B1C2B" w:rsidRPr="00C150B5" w14:paraId="565533C4" w14:textId="77777777" w:rsidTr="00111FCE">
        <w:trPr>
          <w:gridAfter w:val="1"/>
          <w:wAfter w:w="12" w:type="dxa"/>
          <w:trHeight w:val="568"/>
        </w:trPr>
        <w:tc>
          <w:tcPr>
            <w:tcW w:w="392" w:type="dxa"/>
          </w:tcPr>
          <w:p w14:paraId="33D00F33" w14:textId="77777777" w:rsidR="005B1C2B" w:rsidRPr="002A27AA" w:rsidRDefault="005B1C2B" w:rsidP="005B1C2B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4FE3E647" w14:textId="77777777" w:rsidR="005B1C2B" w:rsidRPr="000F4DA0" w:rsidRDefault="005B1C2B" w:rsidP="005B1C2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zapewniania jakości kształcenia?</w:t>
            </w:r>
          </w:p>
        </w:tc>
        <w:tc>
          <w:tcPr>
            <w:tcW w:w="2409" w:type="dxa"/>
          </w:tcPr>
          <w:p w14:paraId="742EADF7" w14:textId="77777777" w:rsidR="003B57A7" w:rsidRDefault="003B57A7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661E1A5B" w14:textId="529D3608" w:rsidR="005B1C2B" w:rsidRPr="005B1C2B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5B1C2B">
              <w:rPr>
                <w:rFonts w:ascii="Cambria" w:hAnsi="Cambria"/>
                <w:sz w:val="22"/>
                <w:szCs w:val="22"/>
              </w:rPr>
              <w:t>TAK. Uchwała Nr 202 Rady Wydziału Teologii UWM w Olsztynie z dnia 17 maja 2018 r. w sprawie Wewnętrznego Systemu Zapewnienia Jakości Kształcenia na Wydziale Teologii UWM w Olsztynie</w:t>
            </w:r>
          </w:p>
          <w:p w14:paraId="750607F5" w14:textId="1612B107" w:rsidR="005B1C2B" w:rsidRPr="00C150B5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27DC6937" w14:textId="77777777" w:rsidR="003B57A7" w:rsidRDefault="003B57A7" w:rsidP="005B1C2B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41DCE211" w14:textId="3DD4CD7F" w:rsidR="005B1C2B" w:rsidRPr="005B1C2B" w:rsidRDefault="005B1C2B" w:rsidP="005B1C2B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5B1C2B">
              <w:rPr>
                <w:rFonts w:ascii="Cambria" w:hAnsi="Cambria"/>
                <w:sz w:val="22"/>
                <w:szCs w:val="22"/>
              </w:rPr>
              <w:t>Dziekan, Prodziekan ds. kształcenia i studentów,</w:t>
            </w:r>
          </w:p>
          <w:p w14:paraId="51D96E1B" w14:textId="77777777" w:rsidR="005B1C2B" w:rsidRPr="005B1C2B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5B1C2B">
              <w:rPr>
                <w:rFonts w:ascii="Cambria" w:hAnsi="Cambria"/>
                <w:sz w:val="22"/>
                <w:szCs w:val="22"/>
              </w:rPr>
              <w:t>Rada Dziekańska,</w:t>
            </w:r>
          </w:p>
          <w:p w14:paraId="036C3DDD" w14:textId="1D61EA09" w:rsidR="005B1C2B" w:rsidRPr="005B1C2B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5B1C2B">
              <w:rPr>
                <w:rFonts w:ascii="Cambria" w:hAnsi="Cambria"/>
                <w:sz w:val="22"/>
                <w:szCs w:val="22"/>
              </w:rPr>
              <w:t>Komisja ds. oceny efektywności wewnętrznego systemu zapewnienia jakości kształcenia</w:t>
            </w:r>
          </w:p>
        </w:tc>
        <w:tc>
          <w:tcPr>
            <w:tcW w:w="1701" w:type="dxa"/>
          </w:tcPr>
          <w:p w14:paraId="6BCB2463" w14:textId="77777777" w:rsidR="003B57A7" w:rsidRDefault="003B57A7" w:rsidP="005B1C2B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6A8E0480" w14:textId="4DBD21EB" w:rsidR="005B1C2B" w:rsidRPr="005B1C2B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5B1C2B">
              <w:rPr>
                <w:rFonts w:ascii="Cambria" w:eastAsia="Calibri" w:hAnsi="Cambria" w:cs="Calibri"/>
                <w:sz w:val="22"/>
                <w:szCs w:val="22"/>
              </w:rPr>
              <w:t>Podjęto działania mające na celu aktualizację i usprawnienie działania systemu poprzez jego przebudowanie i uproszczenie</w:t>
            </w:r>
            <w:r w:rsidRPr="005B1C2B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0B750310" w14:textId="77777777" w:rsidR="003B57A7" w:rsidRDefault="003B57A7" w:rsidP="008D479E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654F8BB3" w14:textId="6B3FD902" w:rsidR="005B1C2B" w:rsidRPr="008D479E" w:rsidRDefault="008D479E" w:rsidP="008D479E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8D479E">
              <w:rPr>
                <w:rFonts w:ascii="Cambria" w:hAnsi="Cambria"/>
                <w:sz w:val="22"/>
                <w:szCs w:val="22"/>
              </w:rPr>
              <w:t>Rekomenduje się stworzenie odpowiednich procedur systemu</w:t>
            </w:r>
          </w:p>
        </w:tc>
        <w:tc>
          <w:tcPr>
            <w:tcW w:w="2835" w:type="dxa"/>
          </w:tcPr>
          <w:p w14:paraId="7D885041" w14:textId="77777777" w:rsidR="003B57A7" w:rsidRDefault="003B57A7" w:rsidP="008D479E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  <w:p w14:paraId="37AF2CC4" w14:textId="78CD782D" w:rsidR="005B1C2B" w:rsidRPr="00C150B5" w:rsidRDefault="008D479E" w:rsidP="008D479E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Działania opóźniły się z powodu epidemii koronawirusa</w:t>
            </w:r>
          </w:p>
        </w:tc>
      </w:tr>
      <w:tr w:rsidR="005B1C2B" w:rsidRPr="00C150B5" w14:paraId="66E492A6" w14:textId="77777777" w:rsidTr="00111FCE">
        <w:trPr>
          <w:gridAfter w:val="1"/>
          <w:wAfter w:w="12" w:type="dxa"/>
          <w:trHeight w:val="70"/>
        </w:trPr>
        <w:tc>
          <w:tcPr>
            <w:tcW w:w="392" w:type="dxa"/>
            <w:tcBorders>
              <w:bottom w:val="single" w:sz="4" w:space="0" w:color="auto"/>
            </w:tcBorders>
          </w:tcPr>
          <w:p w14:paraId="1DAFDADE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7E6C495E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</w:tcPr>
          <w:p w14:paraId="59B278B3" w14:textId="77777777" w:rsidR="008D479E" w:rsidRDefault="008D479E" w:rsidP="008D479E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519BBD7" w14:textId="77777777" w:rsidR="005B1C2B" w:rsidRDefault="008D479E" w:rsidP="008D479E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8D479E">
              <w:rPr>
                <w:rFonts w:ascii="Cambria" w:hAnsi="Cambria"/>
                <w:sz w:val="22"/>
                <w:szCs w:val="22"/>
              </w:rPr>
              <w:t xml:space="preserve">W ramach polityki kształcenia pracownicy wydziału organizują konferencje, sympozja i seminaria interdyscyplinarne (także międzynarodowe), rozwijające kompetencje uniwersyteckie nauczycieli, doktorantów i studentów (cyklicznie: Dni Interdyscyplinarne, Międzynarodowe Sympozjum </w:t>
            </w:r>
            <w:proofErr w:type="spellStart"/>
            <w:r w:rsidRPr="008D479E">
              <w:rPr>
                <w:rFonts w:ascii="Cambria" w:hAnsi="Cambria"/>
                <w:sz w:val="22"/>
                <w:szCs w:val="22"/>
              </w:rPr>
              <w:t>Familiologiczne</w:t>
            </w:r>
            <w:proofErr w:type="spellEnd"/>
            <w:r w:rsidRPr="008D479E">
              <w:rPr>
                <w:rFonts w:ascii="Cambria" w:hAnsi="Cambria"/>
                <w:sz w:val="22"/>
                <w:szCs w:val="22"/>
              </w:rPr>
              <w:t xml:space="preserve">, Colloquia </w:t>
            </w:r>
            <w:proofErr w:type="spellStart"/>
            <w:r w:rsidRPr="008D479E">
              <w:rPr>
                <w:rFonts w:ascii="Cambria" w:hAnsi="Cambria"/>
                <w:sz w:val="22"/>
                <w:szCs w:val="22"/>
              </w:rPr>
              <w:t>Familiaria</w:t>
            </w:r>
            <w:proofErr w:type="spellEnd"/>
            <w:r w:rsidRPr="008D479E">
              <w:rPr>
                <w:rFonts w:ascii="Cambria" w:hAnsi="Cambria"/>
                <w:sz w:val="22"/>
                <w:szCs w:val="22"/>
              </w:rPr>
              <w:t xml:space="preserve">, Warmińskie Seminaria </w:t>
            </w:r>
            <w:proofErr w:type="spellStart"/>
            <w:r w:rsidRPr="008D479E">
              <w:rPr>
                <w:rFonts w:ascii="Cambria" w:hAnsi="Cambria"/>
                <w:sz w:val="22"/>
                <w:szCs w:val="22"/>
              </w:rPr>
              <w:t>Hagiologiczne</w:t>
            </w:r>
            <w:proofErr w:type="spellEnd"/>
            <w:r w:rsidRPr="008D479E">
              <w:rPr>
                <w:rFonts w:ascii="Cambria" w:hAnsi="Cambria"/>
                <w:sz w:val="22"/>
                <w:szCs w:val="22"/>
              </w:rPr>
              <w:t>, Forum Studenckie).</w:t>
            </w:r>
          </w:p>
          <w:p w14:paraId="1B47895F" w14:textId="2ECD4D42" w:rsidR="008D479E" w:rsidRPr="008D479E" w:rsidRDefault="008D479E" w:rsidP="008D479E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6DBC7B" w14:textId="17B695CA" w:rsidR="005B1C2B" w:rsidRPr="003B57A7" w:rsidRDefault="008D479E" w:rsidP="003B57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3B57A7">
              <w:rPr>
                <w:rFonts w:ascii="Cambria" w:hAnsi="Cambria"/>
                <w:sz w:val="22"/>
                <w:szCs w:val="22"/>
              </w:rPr>
              <w:t>Pomimo obostrzeń sanitarnych spowodowanych epidemią koronawirusa</w:t>
            </w:r>
            <w:r w:rsidR="003B57A7" w:rsidRPr="003B57A7">
              <w:rPr>
                <w:rFonts w:ascii="Cambria" w:hAnsi="Cambria"/>
                <w:sz w:val="22"/>
                <w:szCs w:val="22"/>
              </w:rPr>
              <w:t>, w</w:t>
            </w:r>
            <w:r w:rsidRPr="003B57A7">
              <w:rPr>
                <w:rFonts w:ascii="Cambria" w:hAnsi="Cambria"/>
                <w:sz w:val="22"/>
                <w:szCs w:val="22"/>
              </w:rPr>
              <w:t>skazane działania były realizowane</w:t>
            </w:r>
            <w:r w:rsidR="003B57A7" w:rsidRPr="003B57A7">
              <w:rPr>
                <w:rFonts w:ascii="Cambria" w:hAnsi="Cambria"/>
                <w:sz w:val="22"/>
                <w:szCs w:val="22"/>
              </w:rPr>
              <w:t xml:space="preserve"> on-line</w:t>
            </w:r>
            <w:r w:rsidR="003B57A7">
              <w:rPr>
                <w:rFonts w:ascii="Cambria" w:hAnsi="Cambria"/>
                <w:sz w:val="22"/>
                <w:szCs w:val="22"/>
              </w:rPr>
              <w:t xml:space="preserve"> i w formie hybrydowej</w:t>
            </w:r>
          </w:p>
        </w:tc>
      </w:tr>
      <w:tr w:rsidR="005B1C2B" w:rsidRPr="00C150B5" w14:paraId="0A0DC0D2" w14:textId="77777777" w:rsidTr="00111FCE">
        <w:tc>
          <w:tcPr>
            <w:tcW w:w="15174" w:type="dxa"/>
            <w:gridSpan w:val="8"/>
            <w:shd w:val="clear" w:color="auto" w:fill="FFFFFF"/>
          </w:tcPr>
          <w:p w14:paraId="69DACD95" w14:textId="77777777" w:rsidR="005B1C2B" w:rsidRPr="00111FCE" w:rsidRDefault="005B1C2B" w:rsidP="005B1C2B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Działania na rzecz zapewniania i doskonalenia jakości kształcenia w obszarze doboru i zapewniania jakości kadry dydaktycznej</w:t>
            </w:r>
          </w:p>
        </w:tc>
      </w:tr>
      <w:tr w:rsidR="005B1C2B" w:rsidRPr="00C150B5" w14:paraId="2EEBB6B8" w14:textId="77777777" w:rsidTr="00111FCE">
        <w:trPr>
          <w:gridAfter w:val="1"/>
          <w:wAfter w:w="12" w:type="dxa"/>
          <w:trHeight w:val="1807"/>
        </w:trPr>
        <w:tc>
          <w:tcPr>
            <w:tcW w:w="392" w:type="dxa"/>
          </w:tcPr>
          <w:p w14:paraId="4CAAFD26" w14:textId="77777777" w:rsidR="005B1C2B" w:rsidRPr="002A27AA" w:rsidRDefault="005B1C2B" w:rsidP="005B1C2B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4139" w:type="dxa"/>
            <w:vAlign w:val="center"/>
          </w:tcPr>
          <w:p w14:paraId="56BE71DF" w14:textId="2F992DAD" w:rsidR="005B1C2B" w:rsidRPr="000F4DA0" w:rsidRDefault="005B1C2B" w:rsidP="005B1C2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dotyczące anali</w:t>
            </w:r>
            <w:r>
              <w:rPr>
                <w:rFonts w:ascii="Cambria" w:hAnsi="Cambria"/>
                <w:bCs/>
                <w:sz w:val="22"/>
                <w:szCs w:val="22"/>
              </w:rPr>
              <w:t>zy kadry badawczo-dydaktycznej w 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aspekcie spełniania wymagań formalnych do utworzenia i</w:t>
            </w:r>
            <w:r>
              <w:rPr>
                <w:rFonts w:ascii="Cambria" w:hAnsi="Cambria"/>
                <w:b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prowadzenia kierunków studiów/</w:t>
            </w:r>
            <w:r>
              <w:rPr>
                <w:rFonts w:ascii="Cambria" w:hAnsi="Cambria"/>
                <w:bCs/>
                <w:sz w:val="22"/>
                <w:szCs w:val="22"/>
              </w:rPr>
              <w:t>zakresów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 kształcenia?</w:t>
            </w:r>
          </w:p>
        </w:tc>
        <w:tc>
          <w:tcPr>
            <w:tcW w:w="2409" w:type="dxa"/>
          </w:tcPr>
          <w:p w14:paraId="23D0EF8A" w14:textId="77777777" w:rsidR="00EE52A0" w:rsidRDefault="00EE52A0" w:rsidP="00EA0C6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C02CA6C" w14:textId="6BF333A5" w:rsidR="00713F3F" w:rsidRDefault="002D7C7A" w:rsidP="00EA0C6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D7C7A">
              <w:rPr>
                <w:rFonts w:ascii="Cambria" w:hAnsi="Cambria"/>
                <w:sz w:val="22"/>
                <w:szCs w:val="22"/>
              </w:rPr>
              <w:t>TAK</w:t>
            </w:r>
          </w:p>
          <w:p w14:paraId="23E47425" w14:textId="1E31EAA0" w:rsidR="00EA0C64" w:rsidRPr="002D7C7A" w:rsidRDefault="00EA0C64" w:rsidP="00EA0C6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D7C7A">
              <w:rPr>
                <w:rFonts w:ascii="Cambria" w:hAnsi="Cambria"/>
                <w:sz w:val="22"/>
                <w:szCs w:val="22"/>
              </w:rPr>
              <w:t>Kwestie te są regularnie analizowane na posiedzeniach Kolegium Dziekańskiego, Rady Dziekańskiej oraz Komisji ds. Organizacji i Rozwoju.</w:t>
            </w:r>
          </w:p>
          <w:p w14:paraId="63235465" w14:textId="0E486A57" w:rsidR="005B1C2B" w:rsidRPr="00735F9A" w:rsidRDefault="00EA0C64" w:rsidP="00EA0C64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</w:rPr>
            </w:pPr>
            <w:r w:rsidRPr="002D7C7A">
              <w:rPr>
                <w:rFonts w:ascii="Cambria" w:hAnsi="Cambria"/>
                <w:sz w:val="22"/>
                <w:szCs w:val="22"/>
              </w:rPr>
              <w:t>Regularnie dokonuje się analizy osiągnięć naukowych oraz dodatkowych kwalifikacji nauczycieli akademickich</w:t>
            </w:r>
          </w:p>
        </w:tc>
        <w:tc>
          <w:tcPr>
            <w:tcW w:w="1843" w:type="dxa"/>
          </w:tcPr>
          <w:p w14:paraId="1E483265" w14:textId="77777777" w:rsidR="00EE52A0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D69A578" w14:textId="6B59490B" w:rsidR="005B1C2B" w:rsidRPr="002D7C7A" w:rsidRDefault="002D7C7A" w:rsidP="005B1C2B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  <w:r w:rsidRPr="002D7C7A">
              <w:rPr>
                <w:rFonts w:ascii="Cambria" w:hAnsi="Cambria"/>
                <w:sz w:val="22"/>
                <w:szCs w:val="22"/>
              </w:rPr>
              <w:t>Dziekan, Prodziekan ds. kształcenia i studentów, Wydziałowa Komisja ds. Organizacji i Rozwoju</w:t>
            </w:r>
            <w:r w:rsidR="0019636F">
              <w:rPr>
                <w:rFonts w:ascii="Cambria" w:hAnsi="Cambria"/>
                <w:sz w:val="22"/>
                <w:szCs w:val="22"/>
              </w:rPr>
              <w:t>, Rada dyscypliny nauki teologiczne</w:t>
            </w:r>
          </w:p>
        </w:tc>
        <w:tc>
          <w:tcPr>
            <w:tcW w:w="1701" w:type="dxa"/>
          </w:tcPr>
          <w:p w14:paraId="78453B03" w14:textId="77777777" w:rsidR="00EE52A0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8FDD352" w14:textId="52C204F6" w:rsidR="005B1C2B" w:rsidRPr="002D7C7A" w:rsidRDefault="002D7C7A" w:rsidP="005B1C2B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  <w:r w:rsidRPr="002D7C7A">
              <w:rPr>
                <w:rFonts w:ascii="Cambria" w:hAnsi="Cambria"/>
                <w:sz w:val="22"/>
                <w:szCs w:val="22"/>
              </w:rPr>
              <w:t>Większa niż wymagana, liczba nauczycieli akademickich posiadających tytuł profesora lub stopień naukowy doktora habilitowanego</w:t>
            </w:r>
          </w:p>
        </w:tc>
        <w:tc>
          <w:tcPr>
            <w:tcW w:w="1843" w:type="dxa"/>
          </w:tcPr>
          <w:p w14:paraId="7E9DE17D" w14:textId="77777777" w:rsidR="00EE52A0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CA0CBC0" w14:textId="796CE774" w:rsidR="005B1C2B" w:rsidRPr="002D7C7A" w:rsidRDefault="002D7C7A" w:rsidP="005B1C2B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  <w:r w:rsidRPr="002D7C7A">
              <w:rPr>
                <w:rFonts w:ascii="Cambria" w:hAnsi="Cambria"/>
                <w:sz w:val="22"/>
                <w:szCs w:val="22"/>
              </w:rPr>
              <w:t>Przejścia na emeryturę kadry dydaktycznej, brak możliwości zatrudniania młodych i zdolnych pracowników naukowych z powodów finansowych</w:t>
            </w:r>
          </w:p>
        </w:tc>
        <w:tc>
          <w:tcPr>
            <w:tcW w:w="2835" w:type="dxa"/>
          </w:tcPr>
          <w:p w14:paraId="3FB57238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5B1C2B" w:rsidRPr="00C150B5" w14:paraId="65E736A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3CD8BA9" w14:textId="77777777" w:rsidR="005B1C2B" w:rsidRPr="00C150B5" w:rsidRDefault="005B1C2B" w:rsidP="005B1C2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E377E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1F738B91" w14:textId="116FC3ED" w:rsidR="005B1C2B" w:rsidRPr="000F4DA0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W jaki sposób jednostka zapewnia obsadę zajęć dydaktycznych właściwą pod względem kompetencji</w:t>
            </w:r>
            <w:r w:rsidR="0092179C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0F4DA0">
              <w:rPr>
                <w:rFonts w:ascii="Cambria" w:hAnsi="Cambria"/>
                <w:sz w:val="22"/>
                <w:szCs w:val="22"/>
              </w:rPr>
              <w:t>merytorycznych i</w:t>
            </w:r>
            <w:r>
              <w:rPr>
                <w:rFonts w:ascii="Cambria" w:hAnsi="Cambria"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sz w:val="22"/>
                <w:szCs w:val="22"/>
              </w:rPr>
              <w:t>dydaktycznych prowadzącego?</w:t>
            </w:r>
          </w:p>
        </w:tc>
        <w:tc>
          <w:tcPr>
            <w:tcW w:w="2409" w:type="dxa"/>
          </w:tcPr>
          <w:p w14:paraId="0326D4B8" w14:textId="77777777" w:rsidR="00EE52A0" w:rsidRDefault="00EE52A0" w:rsidP="00EE52A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672E0E8F" w14:textId="09E0764B" w:rsidR="00EE52A0" w:rsidRPr="00EE52A0" w:rsidRDefault="00EE52A0" w:rsidP="00EE52A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EE52A0">
              <w:rPr>
                <w:rFonts w:ascii="Cambria" w:hAnsi="Cambria"/>
                <w:sz w:val="22"/>
                <w:szCs w:val="22"/>
              </w:rPr>
              <w:t xml:space="preserve">Przedmioty są przyporządkowane do katedr. Pięć miesięcy przed rozpoczęciem roku akademickiego kierownicy katedr, po konsultacji z nauczycielami etatowymi przypisanymi do katedry, dokonują przydziału godzin dydaktycznych. </w:t>
            </w:r>
          </w:p>
          <w:p w14:paraId="2EBE03DB" w14:textId="6CF16940" w:rsidR="005B1C2B" w:rsidRPr="00C150B5" w:rsidRDefault="00EE52A0" w:rsidP="00EE52A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EE52A0">
              <w:rPr>
                <w:rFonts w:ascii="Cambria" w:hAnsi="Cambria"/>
                <w:sz w:val="22"/>
                <w:szCs w:val="22"/>
              </w:rPr>
              <w:t>Na podstawie umów cywilno-prawnych zatrudniani są też jako nauczyciele specjaliści nie będący pracownikami etatowymi Wydziału</w:t>
            </w:r>
          </w:p>
        </w:tc>
        <w:tc>
          <w:tcPr>
            <w:tcW w:w="1843" w:type="dxa"/>
          </w:tcPr>
          <w:p w14:paraId="44F38862" w14:textId="77777777" w:rsidR="00EE52A0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AA6BBA7" w14:textId="03BB5689" w:rsidR="005B1C2B" w:rsidRPr="00C150B5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Dziekan, Rada Dziekańska, Kierownicy Katedr</w:t>
            </w:r>
          </w:p>
        </w:tc>
        <w:tc>
          <w:tcPr>
            <w:tcW w:w="1701" w:type="dxa"/>
          </w:tcPr>
          <w:p w14:paraId="7184EC89" w14:textId="77777777" w:rsidR="00EE52A0" w:rsidRDefault="00EE52A0" w:rsidP="00EE52A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DAE92F4" w14:textId="4DC3F46E" w:rsidR="00EE52A0" w:rsidRPr="00EE52A0" w:rsidRDefault="00EE52A0" w:rsidP="00EE52A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EE52A0">
              <w:rPr>
                <w:rFonts w:ascii="Cambria" w:hAnsi="Cambria"/>
                <w:sz w:val="22"/>
                <w:szCs w:val="22"/>
              </w:rPr>
              <w:t>Zatrudnienie osób z innych instytucji, będących specjalistami z zakresu prowadzonych zajęć, jak i potencjalnymi pracodawcami dla absolwentów Wydziału: sąd, placówki opiekuńcze, parafialne, kulturalne</w:t>
            </w:r>
          </w:p>
          <w:p w14:paraId="7979E05D" w14:textId="77777777" w:rsidR="005B1C2B" w:rsidRPr="00C150B5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5ECD142" w14:textId="77777777" w:rsidR="00EE52A0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3A142CD" w14:textId="1373360A" w:rsidR="005B1C2B" w:rsidRPr="00EE52A0" w:rsidRDefault="00EE52A0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EE52A0">
              <w:rPr>
                <w:rFonts w:ascii="Cambria" w:hAnsi="Cambria"/>
                <w:sz w:val="22"/>
                <w:szCs w:val="22"/>
              </w:rPr>
              <w:t>Zatrudnianie specjalistów, szczególnie wtedy, kiedy nie są pracownikami UWM w Olsztynie, staje się coraz trudniejsze, m.in. ze względu na niskie stawki godzinowe i politykę kadrową uczelni</w:t>
            </w:r>
          </w:p>
        </w:tc>
        <w:tc>
          <w:tcPr>
            <w:tcW w:w="2835" w:type="dxa"/>
          </w:tcPr>
          <w:p w14:paraId="6C8C856A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B1C2B" w:rsidRPr="00C150B5" w14:paraId="0359E33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227B9E4" w14:textId="77777777" w:rsidR="005B1C2B" w:rsidRPr="0091695C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vAlign w:val="center"/>
          </w:tcPr>
          <w:p w14:paraId="7913663F" w14:textId="77777777" w:rsidR="005B1C2B" w:rsidRPr="000F4DA0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(i w jaki sposób) omawiane są wyniki badania ankietowego?</w:t>
            </w:r>
          </w:p>
        </w:tc>
        <w:tc>
          <w:tcPr>
            <w:tcW w:w="2409" w:type="dxa"/>
          </w:tcPr>
          <w:p w14:paraId="10772E3C" w14:textId="77777777" w:rsidR="004D4E72" w:rsidRDefault="004D4E72" w:rsidP="00EE52A0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84679FE" w14:textId="31973273" w:rsidR="005B1C2B" w:rsidRPr="00EE52A0" w:rsidRDefault="00EE52A0" w:rsidP="00EE52A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EE52A0">
              <w:rPr>
                <w:rFonts w:ascii="Cambria" w:eastAsia="Calibri" w:hAnsi="Cambria" w:cs="Calibri"/>
                <w:sz w:val="22"/>
                <w:szCs w:val="22"/>
              </w:rPr>
              <w:t xml:space="preserve">TAK.  Na spotkaniu </w:t>
            </w:r>
            <w:r w:rsidR="004D4E72">
              <w:rPr>
                <w:rFonts w:ascii="Cambria" w:eastAsia="Calibri" w:hAnsi="Cambria" w:cs="Calibri"/>
                <w:sz w:val="22"/>
                <w:szCs w:val="22"/>
              </w:rPr>
              <w:t xml:space="preserve">sprawozdawczym </w:t>
            </w:r>
            <w:r w:rsidRPr="00EE52A0">
              <w:rPr>
                <w:rFonts w:ascii="Cambria" w:eastAsia="Calibri" w:hAnsi="Cambria" w:cs="Calibri"/>
                <w:sz w:val="22"/>
                <w:szCs w:val="22"/>
              </w:rPr>
              <w:t>Wydziałowego Zespołu ds. Zapewnienia Jakości Kształcenia z</w:t>
            </w:r>
            <w:r w:rsidR="004D4E72">
              <w:rPr>
                <w:rFonts w:ascii="Cambria" w:eastAsia="Calibri" w:hAnsi="Cambria" w:cs="Calibri"/>
                <w:sz w:val="22"/>
                <w:szCs w:val="22"/>
              </w:rPr>
              <w:t xml:space="preserve"> całą społecznością Wydziału: nauczycielami akademickimi, pracownikami </w:t>
            </w:r>
            <w:proofErr w:type="spellStart"/>
            <w:r w:rsidR="004D4E72">
              <w:rPr>
                <w:rFonts w:ascii="Cambria" w:eastAsia="Calibri" w:hAnsi="Cambria" w:cs="Calibri"/>
                <w:sz w:val="22"/>
                <w:szCs w:val="22"/>
              </w:rPr>
              <w:t>administarcyjnymi</w:t>
            </w:r>
            <w:proofErr w:type="spellEnd"/>
            <w:r w:rsidR="004D4E72">
              <w:rPr>
                <w:rFonts w:ascii="Cambria" w:eastAsia="Calibri" w:hAnsi="Cambria" w:cs="Calibri"/>
                <w:sz w:val="22"/>
                <w:szCs w:val="22"/>
              </w:rPr>
              <w:t>, studentami i doktorantami.</w:t>
            </w:r>
            <w:r w:rsidRPr="00EE52A0">
              <w:rPr>
                <w:rFonts w:ascii="Cambria" w:eastAsia="Calibri" w:hAnsi="Cambria" w:cs="Calibri"/>
                <w:sz w:val="22"/>
                <w:szCs w:val="22"/>
              </w:rPr>
              <w:t xml:space="preserve"> Sposób: </w:t>
            </w:r>
            <w:r w:rsidR="004D4E72">
              <w:rPr>
                <w:rFonts w:ascii="Cambria" w:eastAsia="Calibri" w:hAnsi="Cambria" w:cs="Calibri"/>
                <w:sz w:val="22"/>
                <w:szCs w:val="22"/>
              </w:rPr>
              <w:t xml:space="preserve">analiza raportów przygotowanych przez </w:t>
            </w:r>
            <w:proofErr w:type="spellStart"/>
            <w:r w:rsidR="004D4E72">
              <w:rPr>
                <w:rFonts w:ascii="Cambria" w:eastAsia="Calibri" w:hAnsi="Cambria" w:cs="Calibri"/>
                <w:sz w:val="22"/>
                <w:szCs w:val="22"/>
              </w:rPr>
              <w:t>WZds.ZJK</w:t>
            </w:r>
            <w:proofErr w:type="spellEnd"/>
            <w:r w:rsidR="004D4E72">
              <w:rPr>
                <w:rFonts w:ascii="Cambria" w:eastAsia="Calibri" w:hAnsi="Cambria" w:cs="Calibri"/>
                <w:sz w:val="22"/>
                <w:szCs w:val="22"/>
              </w:rPr>
              <w:t xml:space="preserve">, </w:t>
            </w:r>
            <w:r w:rsidRPr="00EE52A0">
              <w:rPr>
                <w:rFonts w:ascii="Cambria" w:eastAsia="Calibri" w:hAnsi="Cambria" w:cs="Calibri"/>
                <w:sz w:val="22"/>
                <w:szCs w:val="22"/>
              </w:rPr>
              <w:t>otwarta dyskusja, formułowanie wniosków i rekomendacji.</w:t>
            </w:r>
          </w:p>
        </w:tc>
        <w:tc>
          <w:tcPr>
            <w:tcW w:w="1843" w:type="dxa"/>
          </w:tcPr>
          <w:p w14:paraId="5B1607F8" w14:textId="77777777" w:rsidR="004D4E72" w:rsidRDefault="004D4E72" w:rsidP="004D4E72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</w:rPr>
            </w:pPr>
          </w:p>
          <w:p w14:paraId="42C2EFE6" w14:textId="0B050824" w:rsidR="005B1C2B" w:rsidRPr="004D4E72" w:rsidRDefault="004D4E72" w:rsidP="004D4E7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D4E72">
              <w:rPr>
                <w:rFonts w:ascii="Cambria" w:eastAsia="Calibri" w:hAnsi="Cambria" w:cs="Calibri"/>
                <w:sz w:val="22"/>
                <w:szCs w:val="22"/>
              </w:rPr>
              <w:t>Wydziałowy Zespół ds. Zapewnienia Jakości Kształcenia</w:t>
            </w:r>
          </w:p>
        </w:tc>
        <w:tc>
          <w:tcPr>
            <w:tcW w:w="1701" w:type="dxa"/>
          </w:tcPr>
          <w:p w14:paraId="2B169F83" w14:textId="77777777" w:rsidR="00C01268" w:rsidRDefault="00C01268" w:rsidP="00C01268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B7A1050" w14:textId="58D3DD8C" w:rsidR="005B1C2B" w:rsidRPr="00C150B5" w:rsidRDefault="004D4E72" w:rsidP="00C01268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Nieznaczny wzrost liczby respondentów</w:t>
            </w:r>
            <w:r w:rsidR="00C01268">
              <w:rPr>
                <w:rFonts w:ascii="Cambria" w:hAnsi="Cambria"/>
                <w:sz w:val="22"/>
                <w:szCs w:val="22"/>
              </w:rPr>
              <w:t xml:space="preserve"> do ok. 20%</w:t>
            </w:r>
          </w:p>
        </w:tc>
        <w:tc>
          <w:tcPr>
            <w:tcW w:w="1843" w:type="dxa"/>
          </w:tcPr>
          <w:p w14:paraId="56F20519" w14:textId="77777777" w:rsidR="00C01268" w:rsidRDefault="00C01268" w:rsidP="004D4E72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  <w:p w14:paraId="4827D5AB" w14:textId="77777777" w:rsidR="002F50CE" w:rsidRDefault="002F50CE" w:rsidP="004D4E7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24D0AB06" w14:textId="2E187A85" w:rsidR="005B1C2B" w:rsidRPr="00C01268" w:rsidRDefault="002F50CE" w:rsidP="004D4E7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F50CE">
              <w:rPr>
                <w:rFonts w:ascii="Cambria" w:hAnsi="Cambria"/>
                <w:sz w:val="22"/>
                <w:szCs w:val="22"/>
              </w:rPr>
              <w:t xml:space="preserve">Liczba wypełnionych ankiet </w:t>
            </w:r>
            <w:r>
              <w:rPr>
                <w:rFonts w:ascii="Cambria" w:hAnsi="Cambria"/>
                <w:sz w:val="22"/>
                <w:szCs w:val="22"/>
              </w:rPr>
              <w:t xml:space="preserve">na poziomie 10% </w:t>
            </w:r>
            <w:r w:rsidRPr="002F50CE">
              <w:rPr>
                <w:rFonts w:ascii="Cambria" w:hAnsi="Cambria"/>
                <w:sz w:val="22"/>
                <w:szCs w:val="22"/>
              </w:rPr>
              <w:t>nie pozwala na wiarygodną ocenę jakości realizacji poszczególnych zajęć dydaktycznych.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="004D4E72" w:rsidRPr="00C01268">
              <w:rPr>
                <w:rFonts w:ascii="Cambria" w:hAnsi="Cambria"/>
                <w:sz w:val="22"/>
                <w:szCs w:val="22"/>
              </w:rPr>
              <w:t>Rekomenduje się przeprowadzenie spotkań informacyjnych ze studentami i doktorantami o celowości tych badań i ich pełnej anonimowości</w:t>
            </w:r>
          </w:p>
        </w:tc>
        <w:tc>
          <w:tcPr>
            <w:tcW w:w="2835" w:type="dxa"/>
          </w:tcPr>
          <w:p w14:paraId="743DD679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B1C2B" w:rsidRPr="00C150B5" w14:paraId="2AD523EC" w14:textId="77777777" w:rsidTr="00111FCE">
        <w:trPr>
          <w:gridAfter w:val="1"/>
          <w:wAfter w:w="12" w:type="dxa"/>
          <w:trHeight w:val="849"/>
        </w:trPr>
        <w:tc>
          <w:tcPr>
            <w:tcW w:w="392" w:type="dxa"/>
          </w:tcPr>
          <w:p w14:paraId="2A6F3144" w14:textId="77777777" w:rsidR="005B1C2B" w:rsidRPr="005548BA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06C1C796" w14:textId="77777777" w:rsidR="005B1C2B" w:rsidRPr="000F4DA0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 xml:space="preserve">Czy (i w jakiej formie) jednostka zapewnia prowadzącym zajęcia dydaktyczne możliwość doskonalenia </w:t>
            </w:r>
            <w:r w:rsidRPr="004117B5">
              <w:rPr>
                <w:rFonts w:ascii="Cambria" w:hAnsi="Cambria"/>
                <w:iCs/>
                <w:sz w:val="22"/>
                <w:szCs w:val="22"/>
              </w:rPr>
              <w:t>kompetencji</w:t>
            </w:r>
            <w:r w:rsidRPr="004117B5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117B5">
              <w:rPr>
                <w:rFonts w:ascii="Cambria" w:hAnsi="Cambria"/>
                <w:iCs/>
                <w:sz w:val="22"/>
                <w:szCs w:val="22"/>
              </w:rPr>
              <w:t>dydaktycznych</w:t>
            </w:r>
            <w:r>
              <w:rPr>
                <w:rFonts w:ascii="Cambria" w:hAnsi="Cambria"/>
                <w:sz w:val="22"/>
                <w:szCs w:val="22"/>
              </w:rPr>
              <w:t xml:space="preserve">? </w:t>
            </w:r>
          </w:p>
        </w:tc>
        <w:tc>
          <w:tcPr>
            <w:tcW w:w="2409" w:type="dxa"/>
          </w:tcPr>
          <w:p w14:paraId="3E51DF45" w14:textId="77777777" w:rsidR="00121784" w:rsidRDefault="00121784" w:rsidP="005B1C2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  <w:p w14:paraId="5880EEE5" w14:textId="6559B93B" w:rsidR="00713F3F" w:rsidRDefault="00121784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121784">
              <w:rPr>
                <w:rFonts w:ascii="Cambria" w:hAnsi="Cambria"/>
                <w:sz w:val="22"/>
                <w:szCs w:val="22"/>
              </w:rPr>
              <w:t xml:space="preserve">TAK </w:t>
            </w:r>
          </w:p>
          <w:p w14:paraId="53127CB7" w14:textId="6859CFAC" w:rsidR="005B1C2B" w:rsidRPr="00121784" w:rsidRDefault="00121784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green"/>
              </w:rPr>
            </w:pPr>
            <w:r w:rsidRPr="00121784">
              <w:rPr>
                <w:rFonts w:ascii="Cambria" w:hAnsi="Cambria"/>
                <w:sz w:val="22"/>
                <w:szCs w:val="22"/>
              </w:rPr>
              <w:t>Nauczyciele akademiccy mogą liczyć na dofinansowanie odbywanych kursów, studiów podyplomowych, szkoleń itp.</w:t>
            </w:r>
          </w:p>
        </w:tc>
        <w:tc>
          <w:tcPr>
            <w:tcW w:w="1843" w:type="dxa"/>
          </w:tcPr>
          <w:p w14:paraId="463B7125" w14:textId="77777777" w:rsidR="00121784" w:rsidRDefault="00121784" w:rsidP="0012178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E8C9894" w14:textId="47A2A908" w:rsidR="00121784" w:rsidRPr="00121784" w:rsidRDefault="00121784" w:rsidP="0012178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121784">
              <w:rPr>
                <w:rFonts w:ascii="Cambria" w:eastAsia="Calibri" w:hAnsi="Cambria" w:cs="Calibri"/>
                <w:sz w:val="22"/>
                <w:szCs w:val="22"/>
              </w:rPr>
              <w:t xml:space="preserve">Dziekan, </w:t>
            </w:r>
          </w:p>
          <w:p w14:paraId="72C6643E" w14:textId="77777777" w:rsidR="00121784" w:rsidRPr="00121784" w:rsidRDefault="00121784" w:rsidP="0012178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121784">
              <w:rPr>
                <w:rFonts w:ascii="Cambria" w:eastAsia="Calibri" w:hAnsi="Cambria" w:cs="Calibri"/>
                <w:sz w:val="22"/>
                <w:szCs w:val="22"/>
              </w:rPr>
              <w:t xml:space="preserve">Wydziałowa Komisja ds. Organizacji i Rozwoju, </w:t>
            </w:r>
          </w:p>
          <w:p w14:paraId="07474D4E" w14:textId="40008FBE" w:rsidR="005B1C2B" w:rsidRPr="00C150B5" w:rsidRDefault="00121784" w:rsidP="00121784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  <w:r w:rsidRPr="00121784">
              <w:rPr>
                <w:rFonts w:ascii="Cambria" w:eastAsia="Calibri" w:hAnsi="Cambria" w:cs="Calibri"/>
                <w:sz w:val="22"/>
                <w:szCs w:val="22"/>
              </w:rPr>
              <w:t>Wydziałowa Komisja ds. Kształcenia</w:t>
            </w:r>
          </w:p>
        </w:tc>
        <w:tc>
          <w:tcPr>
            <w:tcW w:w="1701" w:type="dxa"/>
          </w:tcPr>
          <w:p w14:paraId="556D4E20" w14:textId="77777777" w:rsidR="005B1C2B" w:rsidRPr="00C150B5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</w:p>
        </w:tc>
        <w:tc>
          <w:tcPr>
            <w:tcW w:w="1843" w:type="dxa"/>
          </w:tcPr>
          <w:p w14:paraId="5D5B0295" w14:textId="77777777" w:rsidR="005B1C2B" w:rsidRPr="00C150B5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highlight w:val="green"/>
              </w:rPr>
            </w:pPr>
          </w:p>
        </w:tc>
        <w:tc>
          <w:tcPr>
            <w:tcW w:w="2835" w:type="dxa"/>
          </w:tcPr>
          <w:p w14:paraId="077EE99F" w14:textId="77777777" w:rsidR="005B1C2B" w:rsidRPr="005548BA" w:rsidRDefault="005B1C2B" w:rsidP="005B1C2B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5B1C2B" w:rsidRPr="00C150B5" w14:paraId="6F5C6B3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DCFE030" w14:textId="77777777" w:rsidR="005B1C2B" w:rsidRPr="004117B5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4117B5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39" w:type="dxa"/>
          </w:tcPr>
          <w:p w14:paraId="3AD867E8" w14:textId="53794E07" w:rsidR="005B1C2B" w:rsidRPr="00770073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trike/>
                <w:sz w:val="22"/>
                <w:szCs w:val="22"/>
              </w:rPr>
            </w:pPr>
            <w:r w:rsidRPr="007E2D28">
              <w:rPr>
                <w:rFonts w:ascii="Cambria" w:hAnsi="Cambria"/>
                <w:sz w:val="22"/>
                <w:szCs w:val="22"/>
              </w:rPr>
              <w:t>Czy w jednostce wyłaniani są najlepsi nauczyciele akademiccy w oparciu o merytoryczne kryteria?</w:t>
            </w:r>
          </w:p>
        </w:tc>
        <w:tc>
          <w:tcPr>
            <w:tcW w:w="2409" w:type="dxa"/>
          </w:tcPr>
          <w:p w14:paraId="5A59A34A" w14:textId="77777777" w:rsidR="00121784" w:rsidRDefault="00121784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4E67ED8" w14:textId="303ABA6A" w:rsidR="00713F3F" w:rsidRDefault="00121784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121784">
              <w:rPr>
                <w:rFonts w:ascii="Cambria" w:hAnsi="Cambria"/>
                <w:sz w:val="22"/>
                <w:szCs w:val="22"/>
              </w:rPr>
              <w:t>TAK</w:t>
            </w:r>
          </w:p>
          <w:p w14:paraId="1B16FA49" w14:textId="26A9C386" w:rsidR="0078698F" w:rsidRPr="00121784" w:rsidRDefault="00121784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121784">
              <w:rPr>
                <w:rFonts w:ascii="Cambria" w:hAnsi="Cambria"/>
                <w:sz w:val="22"/>
                <w:szCs w:val="22"/>
              </w:rPr>
              <w:t>W ramach konkursu ogólnouczelnianego „Belfer Roku”</w:t>
            </w:r>
          </w:p>
        </w:tc>
        <w:tc>
          <w:tcPr>
            <w:tcW w:w="1843" w:type="dxa"/>
          </w:tcPr>
          <w:p w14:paraId="085F34F0" w14:textId="77777777" w:rsidR="00433BA4" w:rsidRDefault="00433BA4" w:rsidP="00433BA4">
            <w:pPr>
              <w:spacing w:after="0"/>
              <w:ind w:left="0" w:firstLine="0"/>
              <w:rPr>
                <w:rFonts w:ascii="Cambria" w:hAnsi="Cambria"/>
                <w:sz w:val="22"/>
                <w:szCs w:val="22"/>
              </w:rPr>
            </w:pPr>
          </w:p>
          <w:p w14:paraId="7FA71A45" w14:textId="0DD6E6C1" w:rsidR="00433BA4" w:rsidRPr="00433BA4" w:rsidRDefault="00433BA4" w:rsidP="00433BA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 xml:space="preserve">Prodziekan ds. kształcenia i studentów, </w:t>
            </w:r>
            <w:r w:rsidRPr="00433BA4">
              <w:rPr>
                <w:rFonts w:ascii="Cambria" w:eastAsia="Calibri" w:hAnsi="Cambria" w:cs="Calibri"/>
                <w:sz w:val="22"/>
                <w:szCs w:val="22"/>
              </w:rPr>
              <w:t xml:space="preserve">Samorząd studentów, </w:t>
            </w:r>
          </w:p>
          <w:p w14:paraId="5B8C958A" w14:textId="48A7C17A" w:rsidR="005B1C2B" w:rsidRPr="00C150B5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433BA4">
              <w:rPr>
                <w:rFonts w:ascii="Cambria" w:eastAsia="Calibri" w:hAnsi="Cambria" w:cs="Calibri"/>
                <w:sz w:val="22"/>
                <w:szCs w:val="22"/>
              </w:rPr>
              <w:t>Samorząd doktorantów</w:t>
            </w:r>
          </w:p>
        </w:tc>
        <w:tc>
          <w:tcPr>
            <w:tcW w:w="1701" w:type="dxa"/>
          </w:tcPr>
          <w:p w14:paraId="3B51B2DD" w14:textId="77777777" w:rsidR="005B1C2B" w:rsidRPr="00C150B5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4847990F" w14:textId="70FAF9B1" w:rsidR="005B1C2B" w:rsidRPr="00433BA4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C7A6F1" w14:textId="77777777" w:rsidR="005B1C2B" w:rsidRPr="00C150B5" w:rsidRDefault="005B1C2B" w:rsidP="005B1C2B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5B1C2B" w:rsidRPr="00C150B5" w14:paraId="1B052894" w14:textId="77777777" w:rsidTr="00111FCE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14:paraId="478A7DB1" w14:textId="77777777" w:rsidR="005B1C2B" w:rsidRPr="00C150B5" w:rsidRDefault="005B1C2B" w:rsidP="005B1C2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>6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2704BF40" w14:textId="77777777" w:rsidR="005B1C2B" w:rsidRPr="00C150B5" w:rsidRDefault="005B1C2B" w:rsidP="005B1C2B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D8E0D72" w14:textId="77777777" w:rsidR="00433BA4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0F425AF" w14:textId="77777777" w:rsidR="0019636F" w:rsidRDefault="0019636F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21AC236B" w14:textId="53500C49" w:rsidR="00433BA4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1. Doskonalenie działań projakościowych poprzez współpracę z podmiotami społeczno-gospodarczymi</w:t>
            </w:r>
          </w:p>
          <w:p w14:paraId="63D791FE" w14:textId="77777777" w:rsidR="00433BA4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- Raport z badania losów zawodowych absolwentów</w:t>
            </w:r>
          </w:p>
          <w:p w14:paraId="60089A1C" w14:textId="77777777" w:rsidR="00433BA4" w:rsidRPr="00433BA4" w:rsidRDefault="00433BA4" w:rsidP="00433BA4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Wydziału Teologii</w:t>
            </w:r>
          </w:p>
          <w:p w14:paraId="450D0009" w14:textId="77777777" w:rsidR="00433BA4" w:rsidRPr="00433BA4" w:rsidRDefault="00433BA4" w:rsidP="00433BA4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UWM w Olsztynie</w:t>
            </w:r>
          </w:p>
          <w:p w14:paraId="1EC72746" w14:textId="079519C6" w:rsidR="00433BA4" w:rsidRPr="00433BA4" w:rsidRDefault="0019636F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19636F">
              <w:rPr>
                <w:rFonts w:ascii="Cambria" w:hAnsi="Cambria"/>
                <w:sz w:val="22"/>
                <w:szCs w:val="22"/>
              </w:rPr>
              <w:t>„Losy zawodowe Absolwentów UWM w Olszynie” - 3 lata po ukończeniu studiów</w:t>
            </w:r>
            <w:r w:rsidR="00433BA4" w:rsidRPr="00433BA4">
              <w:rPr>
                <w:rFonts w:ascii="Cambria" w:hAnsi="Cambria"/>
                <w:sz w:val="22"/>
                <w:szCs w:val="22"/>
              </w:rPr>
              <w:t>, rocznik 201</w:t>
            </w:r>
            <w:r w:rsidR="00433BA4">
              <w:rPr>
                <w:rFonts w:ascii="Cambria" w:hAnsi="Cambria"/>
                <w:sz w:val="22"/>
                <w:szCs w:val="22"/>
              </w:rPr>
              <w:t>6</w:t>
            </w:r>
            <w:r w:rsidR="00433BA4" w:rsidRPr="00433BA4">
              <w:rPr>
                <w:rFonts w:ascii="Cambria" w:hAnsi="Cambria"/>
                <w:sz w:val="22"/>
                <w:szCs w:val="22"/>
              </w:rPr>
              <w:t>/201</w:t>
            </w:r>
            <w:r w:rsidR="00433BA4">
              <w:rPr>
                <w:rFonts w:ascii="Cambria" w:hAnsi="Cambria"/>
                <w:sz w:val="22"/>
                <w:szCs w:val="22"/>
              </w:rPr>
              <w:t>7</w:t>
            </w:r>
          </w:p>
          <w:p w14:paraId="593A5F47" w14:textId="77777777" w:rsidR="00433BA4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2. Nauczyciele</w:t>
            </w:r>
          </w:p>
          <w:p w14:paraId="2F65FF22" w14:textId="77777777" w:rsidR="00433BA4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Akademiccy uczestniczą w szkoleniach</w:t>
            </w:r>
          </w:p>
          <w:p w14:paraId="76F99B1B" w14:textId="77777777" w:rsidR="00433BA4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przewidzianych i realizowanych</w:t>
            </w:r>
          </w:p>
          <w:p w14:paraId="7C29CCD1" w14:textId="60C06041" w:rsidR="005B1C2B" w:rsidRPr="00433BA4" w:rsidRDefault="00433BA4" w:rsidP="00433BA4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33BA4">
              <w:rPr>
                <w:rFonts w:ascii="Cambria" w:hAnsi="Cambria"/>
                <w:sz w:val="22"/>
                <w:szCs w:val="22"/>
              </w:rPr>
              <w:t>w ramach projektu „Program rozwojowy Uniwersytetu Warmińsko-Mazurskiego w Olsztynie”.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167C779" w14:textId="77777777" w:rsidR="0019636F" w:rsidRDefault="0019636F" w:rsidP="0019636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6AA37492" w14:textId="255CBA67" w:rsidR="005B1C2B" w:rsidRPr="0019636F" w:rsidRDefault="0019636F" w:rsidP="0019636F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19636F">
              <w:rPr>
                <w:rFonts w:ascii="Cambria" w:hAnsi="Cambria"/>
                <w:sz w:val="22"/>
                <w:szCs w:val="22"/>
              </w:rPr>
              <w:t xml:space="preserve">Dziekan, Rada Dziekańska, </w:t>
            </w:r>
            <w:r w:rsidRPr="0019636F">
              <w:rPr>
                <w:rFonts w:ascii="Cambria" w:eastAsia="Calibri" w:hAnsi="Cambria" w:cs="Calibri"/>
                <w:sz w:val="22"/>
                <w:szCs w:val="22"/>
              </w:rPr>
              <w:t xml:space="preserve">Komisja ds. Organizacji i Rozwoju, </w:t>
            </w:r>
            <w:r w:rsidRPr="0019636F">
              <w:rPr>
                <w:rFonts w:ascii="Cambria" w:eastAsia="Calibri" w:hAnsi="Cambria" w:cs="Calibri"/>
                <w:bCs/>
                <w:sz w:val="22"/>
                <w:szCs w:val="22"/>
              </w:rPr>
              <w:t xml:space="preserve">Komisja ds. Badań Naukowych i Współpracy Międzynarodowej, Komisja ds. Promocji i Współpracy z Otoczeniem, </w:t>
            </w:r>
            <w:r w:rsidRPr="0019636F">
              <w:rPr>
                <w:rFonts w:ascii="Cambria" w:eastAsia="Calibri" w:hAnsi="Cambria" w:cs="Calibri"/>
                <w:sz w:val="22"/>
                <w:szCs w:val="22"/>
              </w:rPr>
              <w:t>Wydziałowy Zespół ds. Zapewnienia Jakości Kształcenia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BBEE9E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BDD441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848592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5B1C2B" w:rsidRPr="00C150B5" w14:paraId="03CD2967" w14:textId="77777777" w:rsidTr="00111FCE">
        <w:tc>
          <w:tcPr>
            <w:tcW w:w="15174" w:type="dxa"/>
            <w:gridSpan w:val="8"/>
            <w:shd w:val="clear" w:color="auto" w:fill="FFFFFF"/>
          </w:tcPr>
          <w:p w14:paraId="2FF27708" w14:textId="77777777" w:rsidR="005B1C2B" w:rsidRPr="00111FCE" w:rsidRDefault="005B1C2B" w:rsidP="005B1C2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5B1C2B" w:rsidRPr="00C150B5" w14:paraId="0E1D7F6E" w14:textId="77777777" w:rsidTr="00111FCE">
        <w:trPr>
          <w:gridAfter w:val="1"/>
          <w:wAfter w:w="12" w:type="dxa"/>
          <w:trHeight w:val="968"/>
        </w:trPr>
        <w:tc>
          <w:tcPr>
            <w:tcW w:w="392" w:type="dxa"/>
          </w:tcPr>
          <w:p w14:paraId="70BA106F" w14:textId="77777777" w:rsidR="005B1C2B" w:rsidRPr="002A27AA" w:rsidRDefault="005B1C2B" w:rsidP="005B1C2B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2A27AA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2D155F1F" w14:textId="088BF8FE" w:rsidR="005B1C2B" w:rsidRPr="005C07FC" w:rsidRDefault="005B1C2B" w:rsidP="005B1C2B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określania kryteriów kwalifikacyjnych oraz zasady postępowania w zakresie ustalania limitów przyjęć?</w:t>
            </w:r>
          </w:p>
        </w:tc>
        <w:tc>
          <w:tcPr>
            <w:tcW w:w="2409" w:type="dxa"/>
          </w:tcPr>
          <w:p w14:paraId="639D158C" w14:textId="1E14BB31" w:rsidR="0074138A" w:rsidRPr="0074138A" w:rsidRDefault="0074138A" w:rsidP="0074138A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7544C72" w14:textId="52C43C8F" w:rsidR="0074138A" w:rsidRPr="006053B2" w:rsidRDefault="0074138A" w:rsidP="0074138A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4FA6D6F4" w14:textId="5764488F" w:rsidR="002626DE" w:rsidRPr="006053B2" w:rsidRDefault="002626DE" w:rsidP="002626DE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 xml:space="preserve">Uchwała Nr 278 Rady Wydziału Teologii UWM w Olsztynie z dnia 21.03.2019 r. w sprawie kryteriów </w:t>
            </w:r>
            <w:r w:rsidRPr="006053B2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kwalifikacji kandydatów na I rok studiów w roku akademickim 2020/2021, </w:t>
            </w:r>
          </w:p>
          <w:p w14:paraId="1805693D" w14:textId="73DDB46C" w:rsidR="0074138A" w:rsidRPr="006053B2" w:rsidRDefault="00941DCE" w:rsidP="0074138A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>-</w:t>
            </w:r>
            <w:r w:rsidRPr="006053B2">
              <w:rPr>
                <w:rFonts w:ascii="Cambria" w:hAnsi="Cambria"/>
                <w:sz w:val="22"/>
                <w:szCs w:val="22"/>
              </w:rPr>
              <w:t xml:space="preserve">Uchwała Nr 242 Rady Wydziału Teologii UWM w Olsztynie z dnia 15 listopada </w:t>
            </w:r>
            <w:proofErr w:type="gramStart"/>
            <w:r w:rsidRPr="006053B2">
              <w:rPr>
                <w:rFonts w:ascii="Cambria" w:hAnsi="Cambria"/>
                <w:sz w:val="22"/>
                <w:szCs w:val="22"/>
              </w:rPr>
              <w:t>2018r.</w:t>
            </w:r>
            <w:proofErr w:type="gramEnd"/>
            <w:r w:rsidRPr="006053B2">
              <w:rPr>
                <w:rFonts w:ascii="Cambria" w:hAnsi="Cambria"/>
                <w:sz w:val="22"/>
                <w:szCs w:val="22"/>
              </w:rPr>
              <w:t xml:space="preserve"> w sprawie zasad przyjmowania na studia laureatów oraz finalistów olimpiad stopnia centralnego oraz laureatów konkursów międzynarodowych i ogólnopolskich</w:t>
            </w:r>
          </w:p>
          <w:p w14:paraId="584FBED2" w14:textId="1B5F79BD" w:rsidR="002626DE" w:rsidRPr="006053B2" w:rsidRDefault="00085B2B" w:rsidP="002626DE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>D</w:t>
            </w:r>
            <w:r w:rsidR="00184E17" w:rsidRPr="006053B2">
              <w:rPr>
                <w:rFonts w:ascii="Cambria" w:eastAsia="Calibri" w:hAnsi="Cambria" w:cs="Calibri"/>
                <w:sz w:val="22"/>
                <w:szCs w:val="22"/>
              </w:rPr>
              <w:t xml:space="preserve">ecyzja </w:t>
            </w:r>
            <w:r w:rsidRPr="006053B2">
              <w:rPr>
                <w:rFonts w:ascii="Cambria" w:eastAsia="Calibri" w:hAnsi="Cambria" w:cs="Calibri"/>
                <w:sz w:val="22"/>
                <w:szCs w:val="22"/>
              </w:rPr>
              <w:t>Nr 9/2020 D</w:t>
            </w:r>
            <w:r w:rsidR="00184E17" w:rsidRPr="006053B2">
              <w:rPr>
                <w:rFonts w:ascii="Cambria" w:eastAsia="Calibri" w:hAnsi="Cambria" w:cs="Calibri"/>
                <w:sz w:val="22"/>
                <w:szCs w:val="22"/>
              </w:rPr>
              <w:t>ziekana</w:t>
            </w:r>
            <w:r w:rsidRPr="006053B2">
              <w:rPr>
                <w:rFonts w:ascii="Cambria" w:eastAsia="Calibri" w:hAnsi="Cambria" w:cs="Calibri"/>
                <w:sz w:val="22"/>
                <w:szCs w:val="22"/>
              </w:rPr>
              <w:t xml:space="preserve"> Wydziału Teologii UWM w Olsztynie z dnia 15 kwietnia 2020 r. w sprawie limitów naboru kandydatów na studia w roku akademickim 2020/2021.</w:t>
            </w:r>
          </w:p>
          <w:p w14:paraId="324B547A" w14:textId="77777777" w:rsidR="002626DE" w:rsidRDefault="002626DE" w:rsidP="0074138A">
            <w:pPr>
              <w:spacing w:after="0"/>
              <w:ind w:left="0" w:firstLine="0"/>
              <w:rPr>
                <w:rFonts w:ascii="Cambria" w:eastAsia="Calibri" w:hAnsi="Cambria" w:cs="Calibri"/>
                <w:color w:val="FF0000"/>
                <w:sz w:val="22"/>
                <w:szCs w:val="22"/>
              </w:rPr>
            </w:pPr>
          </w:p>
          <w:p w14:paraId="27EEF836" w14:textId="77777777" w:rsidR="005B1C2B" w:rsidRPr="0074138A" w:rsidRDefault="005B1C2B" w:rsidP="002626DE">
            <w:pPr>
              <w:spacing w:after="0"/>
              <w:ind w:left="0" w:firstLine="0"/>
              <w:rPr>
                <w:rFonts w:ascii="Cambria" w:hAnsi="Cambria"/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7B3DB0" w14:textId="77777777" w:rsidR="0074138A" w:rsidRDefault="0074138A" w:rsidP="005B1C2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5B50231" w14:textId="39A3798F" w:rsidR="005B1C2B" w:rsidRPr="0074138A" w:rsidRDefault="0074138A" w:rsidP="005B1C2B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4138A"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701" w:type="dxa"/>
          </w:tcPr>
          <w:p w14:paraId="5C21CBB8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17913B58" w14:textId="77777777" w:rsidR="005B1C2B" w:rsidRPr="00C150B5" w:rsidRDefault="005B1C2B" w:rsidP="005B1C2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14:paraId="416974F1" w14:textId="77777777" w:rsidR="0074138A" w:rsidRDefault="0074138A" w:rsidP="0074138A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</w:p>
          <w:p w14:paraId="399E6F38" w14:textId="2D701F31" w:rsidR="005B1C2B" w:rsidRPr="00C150B5" w:rsidRDefault="0074138A" w:rsidP="0074138A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74138A">
              <w:rPr>
                <w:rFonts w:ascii="Cambria" w:hAnsi="Cambria"/>
                <w:bCs/>
                <w:sz w:val="22"/>
                <w:szCs w:val="22"/>
              </w:rPr>
              <w:t xml:space="preserve">Brak oferty kształcenia w języku angielskim, ponieważ wstępne rozeznanie rynku wskazało brak zainteresowania ewentualnych kandydatów </w:t>
            </w:r>
            <w:r w:rsidRPr="0074138A">
              <w:rPr>
                <w:rFonts w:ascii="Cambria" w:hAnsi="Cambria"/>
                <w:bCs/>
                <w:sz w:val="22"/>
                <w:szCs w:val="22"/>
              </w:rPr>
              <w:lastRenderedPageBreak/>
              <w:t>z zagranicy, których zniechęca m.in. odpłatność takich studiów</w:t>
            </w:r>
          </w:p>
        </w:tc>
      </w:tr>
      <w:tr w:rsidR="006053B2" w:rsidRPr="00C150B5" w14:paraId="5D78FCE6" w14:textId="77777777" w:rsidTr="00111FCE">
        <w:trPr>
          <w:gridAfter w:val="1"/>
          <w:wAfter w:w="12" w:type="dxa"/>
          <w:trHeight w:val="3353"/>
        </w:trPr>
        <w:tc>
          <w:tcPr>
            <w:tcW w:w="392" w:type="dxa"/>
          </w:tcPr>
          <w:p w14:paraId="1CAE4866" w14:textId="77777777" w:rsidR="006053B2" w:rsidRPr="00C150B5" w:rsidRDefault="006053B2" w:rsidP="006053B2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39" w:type="dxa"/>
            <w:vAlign w:val="center"/>
          </w:tcPr>
          <w:p w14:paraId="651C35B0" w14:textId="14E291D8" w:rsidR="006053B2" w:rsidRPr="00C150B5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Czy </w:t>
            </w:r>
            <w:r>
              <w:rPr>
                <w:rFonts w:ascii="Cambria" w:hAnsi="Cambria"/>
                <w:bCs/>
                <w:sz w:val="22"/>
                <w:szCs w:val="22"/>
              </w:rPr>
              <w:t>procedury, o których mowa w pkt. 1 uwzględniają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 m.in.: zapotrzebowanie rynku pracy, zainteresowanie kandydatów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(analizę wyników rekrutacji na dany kierunek lub zakres kształcenia)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, organizację procesu dydaktycznego (liczebność grup), zaplecze dydaktyczne i techniczne, zasoby i kwalifikacje kadry </w:t>
            </w:r>
            <w:r>
              <w:rPr>
                <w:rFonts w:ascii="Cambria" w:hAnsi="Cambria"/>
                <w:bCs/>
                <w:sz w:val="22"/>
                <w:szCs w:val="22"/>
              </w:rPr>
              <w:t>badawczo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-dydaktycznej spełniającej wymagania do prowadzenia dydaktyki na wszystkich poziomach </w:t>
            </w:r>
            <w:r>
              <w:rPr>
                <w:rFonts w:ascii="Cambria" w:hAnsi="Cambria"/>
                <w:bCs/>
                <w:sz w:val="22"/>
                <w:szCs w:val="22"/>
              </w:rPr>
              <w:t>studiów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 (pierwszego stopnia, drugiego stopnia, jednolitych magisterskich</w:t>
            </w:r>
            <w:r>
              <w:rPr>
                <w:rFonts w:ascii="Cambria" w:hAnsi="Cambria"/>
                <w:bCs/>
                <w:sz w:val="22"/>
                <w:szCs w:val="22"/>
              </w:rPr>
              <w:t>)</w:t>
            </w:r>
            <w:r w:rsidRPr="00C150B5">
              <w:rPr>
                <w:rFonts w:ascii="Cambria" w:hAnsi="Cambria"/>
                <w:bCs/>
                <w:sz w:val="22"/>
                <w:szCs w:val="22"/>
              </w:rPr>
              <w:t xml:space="preserve"> oraz </w:t>
            </w:r>
            <w:r w:rsidRPr="007E2D28">
              <w:rPr>
                <w:rFonts w:ascii="Cambria" w:hAnsi="Cambria"/>
                <w:bCs/>
                <w:sz w:val="22"/>
                <w:szCs w:val="22"/>
              </w:rPr>
              <w:t>studiach doktoranckich)?</w:t>
            </w:r>
          </w:p>
        </w:tc>
        <w:tc>
          <w:tcPr>
            <w:tcW w:w="2409" w:type="dxa"/>
          </w:tcPr>
          <w:p w14:paraId="31B2FDA1" w14:textId="77777777" w:rsidR="006053B2" w:rsidRPr="0074138A" w:rsidRDefault="006053B2" w:rsidP="006053B2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3AB8D3F8" w14:textId="77777777" w:rsidR="006053B2" w:rsidRPr="006053B2" w:rsidRDefault="006053B2" w:rsidP="006053B2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5FA899B3" w14:textId="77777777" w:rsidR="006053B2" w:rsidRPr="006053B2" w:rsidRDefault="006053B2" w:rsidP="006053B2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 xml:space="preserve">Uchwała Nr 278 Rady Wydziału Teologii UWM w Olsztynie z dnia 21.03.2019 r. w sprawie kryteriów kwalifikacji kandydatów na I rok studiów w roku akademickim 2020/2021, </w:t>
            </w:r>
          </w:p>
          <w:p w14:paraId="621D423D" w14:textId="77777777" w:rsidR="006053B2" w:rsidRPr="006053B2" w:rsidRDefault="006053B2" w:rsidP="006053B2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>-</w:t>
            </w:r>
            <w:r w:rsidRPr="006053B2">
              <w:rPr>
                <w:rFonts w:ascii="Cambria" w:hAnsi="Cambria"/>
                <w:sz w:val="22"/>
                <w:szCs w:val="22"/>
              </w:rPr>
              <w:t xml:space="preserve">Uchwała Nr 242 Rady Wydziału Teologii UWM w Olsztynie z dnia 15 listopada </w:t>
            </w:r>
            <w:proofErr w:type="gramStart"/>
            <w:r w:rsidRPr="006053B2">
              <w:rPr>
                <w:rFonts w:ascii="Cambria" w:hAnsi="Cambria"/>
                <w:sz w:val="22"/>
                <w:szCs w:val="22"/>
              </w:rPr>
              <w:t>2018r.</w:t>
            </w:r>
            <w:proofErr w:type="gramEnd"/>
            <w:r w:rsidRPr="006053B2">
              <w:rPr>
                <w:rFonts w:ascii="Cambria" w:hAnsi="Cambria"/>
                <w:sz w:val="22"/>
                <w:szCs w:val="22"/>
              </w:rPr>
              <w:t xml:space="preserve"> w sprawie zasad przyjmowania na studia laureatów oraz finalistów olimpiad stopnia centralnego oraz laureatów konkursów międzynarodowych i ogólnopolskich</w:t>
            </w:r>
          </w:p>
          <w:p w14:paraId="178312AD" w14:textId="77777777" w:rsidR="006053B2" w:rsidRPr="006053B2" w:rsidRDefault="006053B2" w:rsidP="006053B2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6053B2">
              <w:rPr>
                <w:rFonts w:ascii="Cambria" w:eastAsia="Calibri" w:hAnsi="Cambria" w:cs="Calibri"/>
                <w:sz w:val="22"/>
                <w:szCs w:val="22"/>
              </w:rPr>
              <w:t>Decyzja Nr 9/2020 Dziekana Wydziału Teologii UWM w Olsztynie z dnia 15 kwietnia 2020 r. w sprawie limitów naboru kandydatów na studia w roku akademickim 2020/2021.</w:t>
            </w:r>
          </w:p>
          <w:p w14:paraId="1A703BA2" w14:textId="77777777" w:rsidR="006053B2" w:rsidRDefault="006053B2" w:rsidP="006053B2">
            <w:pPr>
              <w:spacing w:after="0"/>
              <w:ind w:left="0" w:firstLine="0"/>
              <w:rPr>
                <w:rFonts w:ascii="Cambria" w:eastAsia="Calibri" w:hAnsi="Cambria" w:cs="Calibri"/>
                <w:color w:val="FF0000"/>
                <w:sz w:val="22"/>
                <w:szCs w:val="22"/>
              </w:rPr>
            </w:pPr>
          </w:p>
          <w:p w14:paraId="06448977" w14:textId="2D4624F8" w:rsidR="006053B2" w:rsidRPr="00C150B5" w:rsidRDefault="006053B2" w:rsidP="006053B2">
            <w:pPr>
              <w:spacing w:after="0"/>
              <w:ind w:left="0" w:firstLine="0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51FA6C4B" w14:textId="77777777" w:rsidR="006053B2" w:rsidRDefault="006053B2" w:rsidP="006053B2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E5A5C9F" w14:textId="5526F10D" w:rsidR="006053B2" w:rsidRPr="008A226D" w:rsidRDefault="006053B2" w:rsidP="006053B2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8A226D"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701" w:type="dxa"/>
          </w:tcPr>
          <w:p w14:paraId="15D70172" w14:textId="77777777" w:rsidR="006053B2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B9FF0B1" w14:textId="7A6BD4FE" w:rsidR="006053B2" w:rsidRPr="008A226D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8A226D">
              <w:rPr>
                <w:rFonts w:ascii="Cambria" w:hAnsi="Cambria"/>
                <w:sz w:val="22"/>
                <w:szCs w:val="22"/>
              </w:rPr>
              <w:t>Absolwenci kierunku teologia znajdują zatrudnienie w 98%</w:t>
            </w:r>
          </w:p>
        </w:tc>
        <w:tc>
          <w:tcPr>
            <w:tcW w:w="1843" w:type="dxa"/>
          </w:tcPr>
          <w:p w14:paraId="01E1813C" w14:textId="77777777" w:rsidR="006053B2" w:rsidRPr="00C150B5" w:rsidRDefault="006053B2" w:rsidP="006053B2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14:paraId="68C92F11" w14:textId="77777777" w:rsidR="006053B2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  <w:p w14:paraId="4327807C" w14:textId="505CC9F4" w:rsidR="006053B2" w:rsidRPr="008A226D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8A226D">
              <w:rPr>
                <w:rFonts w:ascii="Cambria" w:hAnsi="Cambria"/>
                <w:sz w:val="22"/>
                <w:szCs w:val="22"/>
              </w:rPr>
              <w:t>Nie zorganizowano spotkań kandydatów na studia z potencjalnymi prawodawcami z powodu</w:t>
            </w:r>
            <w:r>
              <w:rPr>
                <w:rFonts w:ascii="Cambria" w:hAnsi="Cambria"/>
                <w:sz w:val="22"/>
                <w:szCs w:val="22"/>
              </w:rPr>
              <w:t xml:space="preserve"> obostrzeń sanitarnych pandemii koronawirusa oraz z powodu</w:t>
            </w:r>
            <w:r w:rsidRPr="008A226D">
              <w:rPr>
                <w:rFonts w:ascii="Cambria" w:hAnsi="Cambria"/>
                <w:sz w:val="22"/>
                <w:szCs w:val="22"/>
              </w:rPr>
              <w:t xml:space="preserve"> braku zainteresowania kandydatów takimi spotkaniami</w:t>
            </w:r>
          </w:p>
        </w:tc>
      </w:tr>
      <w:tr w:rsidR="006053B2" w:rsidRPr="00C150B5" w14:paraId="1A3BC4C6" w14:textId="77777777" w:rsidTr="00111FCE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14:paraId="058AEAF6" w14:textId="77777777" w:rsidR="006053B2" w:rsidRPr="00C150B5" w:rsidRDefault="006053B2" w:rsidP="006053B2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3D6485F5" w14:textId="77777777" w:rsidR="006053B2" w:rsidRPr="00C150B5" w:rsidRDefault="006053B2" w:rsidP="006053B2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2B6ED35" w14:textId="77777777" w:rsidR="006053B2" w:rsidRDefault="006053B2" w:rsidP="006053B2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4A20DFB4" w14:textId="4BE747B6" w:rsidR="006053B2" w:rsidRPr="00A36A34" w:rsidRDefault="006053B2" w:rsidP="006053B2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A36A34">
              <w:rPr>
                <w:rFonts w:ascii="Cambria" w:hAnsi="Cambria"/>
                <w:sz w:val="22"/>
                <w:szCs w:val="22"/>
              </w:rPr>
              <w:t xml:space="preserve">1. W ramach spotkań z potencjalnymi </w:t>
            </w:r>
            <w:r w:rsidRPr="00A36A34">
              <w:rPr>
                <w:rFonts w:ascii="Cambria" w:hAnsi="Cambria"/>
                <w:sz w:val="22"/>
                <w:szCs w:val="22"/>
              </w:rPr>
              <w:lastRenderedPageBreak/>
              <w:t>kandydatami na studia Wydział organizuje Wykłady otwarte dla szkół i parafii oraz prelekcje w Tygodniu Modlitw o Jedność Chrześcijan</w:t>
            </w:r>
          </w:p>
          <w:p w14:paraId="5473D062" w14:textId="6A32E177" w:rsidR="006053B2" w:rsidRPr="00C150B5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A36A34">
              <w:rPr>
                <w:rFonts w:ascii="Cambria" w:hAnsi="Cambria"/>
                <w:sz w:val="22"/>
                <w:szCs w:val="22"/>
              </w:rPr>
              <w:t>2. W ramach upowszechniania Nauk o rodzinie jako dyscypliny naukowej oraz kierunku studiów Wydział organizuje ogólnopolską Olimpiadę Wiedzy o Rodzinie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E2B2D74" w14:textId="77777777" w:rsidR="006053B2" w:rsidRDefault="006053B2" w:rsidP="006053B2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01056AB9" w14:textId="4E76C9DE" w:rsidR="006053B2" w:rsidRPr="002F0B9E" w:rsidRDefault="006053B2" w:rsidP="006053B2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F0B9E">
              <w:rPr>
                <w:rFonts w:ascii="Cambria" w:hAnsi="Cambria"/>
                <w:sz w:val="22"/>
                <w:szCs w:val="22"/>
              </w:rPr>
              <w:t xml:space="preserve">Komisja ds. Promocji i </w:t>
            </w:r>
            <w:r w:rsidRPr="002F0B9E">
              <w:rPr>
                <w:rFonts w:ascii="Cambria" w:hAnsi="Cambria"/>
                <w:sz w:val="22"/>
                <w:szCs w:val="22"/>
              </w:rPr>
              <w:lastRenderedPageBreak/>
              <w:t>Współpracy z Otoczeniem, Koło Naukowe Teologów-Ekumenistów,</w:t>
            </w:r>
          </w:p>
          <w:p w14:paraId="7A0E2B45" w14:textId="47DBEBFC" w:rsidR="006053B2" w:rsidRPr="00C150B5" w:rsidRDefault="006053B2" w:rsidP="006053B2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2F0B9E">
              <w:rPr>
                <w:rFonts w:ascii="Cambria" w:hAnsi="Cambria"/>
                <w:sz w:val="22"/>
                <w:szCs w:val="22"/>
              </w:rPr>
              <w:t>Nauczyciele akademiccy, studenci i doktoranci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9EF6F2" w14:textId="77777777" w:rsidR="006053B2" w:rsidRPr="00C150B5" w:rsidRDefault="006053B2" w:rsidP="006053B2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746593" w14:textId="77777777" w:rsidR="006053B2" w:rsidRPr="00C150B5" w:rsidRDefault="006053B2" w:rsidP="006053B2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699312" w14:textId="77777777" w:rsidR="006053B2" w:rsidRPr="00C150B5" w:rsidRDefault="006053B2" w:rsidP="006053B2">
            <w:pPr>
              <w:contextualSpacing/>
              <w:jc w:val="both"/>
              <w:rPr>
                <w:rFonts w:ascii="Cambria" w:hAnsi="Cambria"/>
              </w:rPr>
            </w:pPr>
          </w:p>
        </w:tc>
      </w:tr>
    </w:tbl>
    <w:p w14:paraId="4DF69470" w14:textId="77777777" w:rsidR="00111FCE" w:rsidRDefault="00111FCE"/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595"/>
        <w:gridCol w:w="106"/>
        <w:gridCol w:w="1843"/>
        <w:gridCol w:w="12"/>
        <w:gridCol w:w="2823"/>
        <w:gridCol w:w="12"/>
      </w:tblGrid>
      <w:tr w:rsidR="00D73BA4" w:rsidRPr="00C150B5" w14:paraId="3CDEF90B" w14:textId="77777777" w:rsidTr="00111FCE">
        <w:tc>
          <w:tcPr>
            <w:tcW w:w="15174" w:type="dxa"/>
            <w:gridSpan w:val="10"/>
            <w:shd w:val="clear" w:color="auto" w:fill="FFFFFF"/>
          </w:tcPr>
          <w:p w14:paraId="01F8B25B" w14:textId="3B9E5B03" w:rsidR="00D73BA4" w:rsidRPr="00111FCE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770073" w:rsidRPr="00111FCE"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  <w:t>studiów</w:t>
            </w:r>
            <w:r w:rsidRPr="00111FCE"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  <w:t xml:space="preserve"> - opis sposobów tworzenia, zatwierdzania, weryfikacji</w:t>
            </w: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 i modyfikacji programów </w:t>
            </w:r>
            <w:r w:rsidR="00770073" w:rsidRPr="00111FCE">
              <w:rPr>
                <w:rFonts w:ascii="Cambria" w:hAnsi="Cambria"/>
                <w:b/>
                <w:bCs/>
                <w:sz w:val="22"/>
                <w:szCs w:val="22"/>
              </w:rPr>
              <w:t>studiów</w:t>
            </w: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 (ze szczególnym uwzględnieniem problematyki efektów </w:t>
            </w:r>
            <w:r w:rsidR="00770073" w:rsidRPr="00111FCE">
              <w:rPr>
                <w:rFonts w:ascii="Cambria" w:hAnsi="Cambria"/>
                <w:b/>
                <w:bCs/>
                <w:sz w:val="22"/>
                <w:szCs w:val="22"/>
              </w:rPr>
              <w:t>kształcenia/uczenia się</w:t>
            </w: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D73BA4" w:rsidRPr="00C150B5" w14:paraId="4406D761" w14:textId="77777777" w:rsidTr="00111FCE">
        <w:tc>
          <w:tcPr>
            <w:tcW w:w="15174" w:type="dxa"/>
            <w:gridSpan w:val="10"/>
          </w:tcPr>
          <w:p w14:paraId="5104E660" w14:textId="77777777" w:rsidR="00D73BA4" w:rsidRPr="00111FCE" w:rsidRDefault="00D73BA4" w:rsidP="002001B7">
            <w:pPr>
              <w:ind w:left="0" w:firstLine="0"/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4.1. Tworzenie programów studiów:</w:t>
            </w:r>
          </w:p>
        </w:tc>
      </w:tr>
      <w:tr w:rsidR="00D73BA4" w:rsidRPr="00C150B5" w14:paraId="294D5D59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5816A4C" w14:textId="77777777" w:rsidR="00D73BA4" w:rsidRPr="00912E4F" w:rsidRDefault="00D73BA4" w:rsidP="002001B7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lightGray"/>
              </w:rPr>
            </w:pPr>
            <w:r w:rsidRPr="002E377E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0D7B914" w14:textId="4E0D1322" w:rsidR="00D73BA4" w:rsidRPr="000F4DA0" w:rsidRDefault="00D73BA4" w:rsidP="002001B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kierunkowe i przedmiotowe efekty </w:t>
            </w:r>
            <w:r w:rsidR="00770073" w:rsidRPr="00111FCE">
              <w:rPr>
                <w:rFonts w:ascii="Cambria" w:hAnsi="Cambria"/>
                <w:iCs/>
                <w:sz w:val="22"/>
                <w:szCs w:val="22"/>
              </w:rPr>
              <w:t>kształcenia/uczenia się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 xml:space="preserve">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opisano w</w:t>
            </w:r>
            <w:r w:rsidR="00770073"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sylabusach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w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formie jasno określonych i możliwych do zmierzenia zakładanych kwalifikacji, obejmujących wiedzę, umiejętności i</w:t>
            </w:r>
            <w:r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kompetencje społeczne?</w:t>
            </w:r>
          </w:p>
        </w:tc>
        <w:tc>
          <w:tcPr>
            <w:tcW w:w="2409" w:type="dxa"/>
          </w:tcPr>
          <w:p w14:paraId="7D095DF5" w14:textId="77777777" w:rsidR="00156BC8" w:rsidRDefault="00156BC8" w:rsidP="006B1483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19E9BDED" w14:textId="1F6EE9BB" w:rsidR="006B1483" w:rsidRPr="006B1483" w:rsidRDefault="006B1483" w:rsidP="006B1483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6B1483">
              <w:rPr>
                <w:rFonts w:ascii="Cambria" w:hAnsi="Cambria"/>
                <w:iCs/>
                <w:sz w:val="22"/>
                <w:szCs w:val="22"/>
              </w:rPr>
              <w:t>TAK</w:t>
            </w:r>
          </w:p>
          <w:p w14:paraId="37D72B9A" w14:textId="2E1C24B5" w:rsidR="00294CC9" w:rsidRDefault="00294CC9" w:rsidP="00294CC9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1. Załącznik nr </w:t>
            </w:r>
            <w:r w:rsidR="001466CE" w:rsidRPr="001466CE">
              <w:rPr>
                <w:rFonts w:ascii="Cambria" w:hAnsi="Cambria"/>
                <w:szCs w:val="22"/>
              </w:rPr>
              <w:t>1</w:t>
            </w:r>
            <w:r w:rsidR="001466CE">
              <w:rPr>
                <w:rFonts w:ascii="Cambria" w:hAnsi="Cambria"/>
                <w:szCs w:val="22"/>
              </w:rPr>
              <w:t xml:space="preserve">, </w:t>
            </w:r>
            <w:r w:rsidR="001466CE" w:rsidRPr="001466CE">
              <w:rPr>
                <w:rFonts w:ascii="Cambria" w:hAnsi="Cambria"/>
                <w:szCs w:val="22"/>
              </w:rPr>
              <w:t>2</w:t>
            </w:r>
            <w:r w:rsidR="001466CE">
              <w:rPr>
                <w:rFonts w:ascii="Cambria" w:hAnsi="Cambria"/>
                <w:szCs w:val="22"/>
              </w:rPr>
              <w:t>,</w:t>
            </w:r>
            <w:r w:rsidR="001466CE" w:rsidRPr="001466CE">
              <w:rPr>
                <w:rFonts w:ascii="Cambria" w:hAnsi="Cambria"/>
                <w:szCs w:val="22"/>
              </w:rPr>
              <w:t xml:space="preserve"> 3a, 3b i 3c</w:t>
            </w:r>
            <w:r w:rsidR="001466CE">
              <w:rPr>
                <w:rFonts w:ascii="Cambria" w:hAnsi="Cambria"/>
                <w:szCs w:val="22"/>
              </w:rPr>
              <w:t xml:space="preserve"> do</w:t>
            </w:r>
            <w:r w:rsidR="001466CE" w:rsidRPr="001466CE"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</w:t>
            </w:r>
            <w:r w:rsidR="001466CE">
              <w:rPr>
                <w:rFonts w:ascii="Cambria" w:hAnsi="Cambria"/>
                <w:szCs w:val="22"/>
              </w:rPr>
              <w:t xml:space="preserve">y </w:t>
            </w:r>
            <w:r w:rsidRPr="00294CC9">
              <w:rPr>
                <w:rFonts w:ascii="Cambria" w:hAnsi="Cambria"/>
                <w:szCs w:val="22"/>
              </w:rPr>
              <w:t xml:space="preserve">Nr 681 Senatu </w:t>
            </w:r>
            <w:r>
              <w:rPr>
                <w:rFonts w:ascii="Cambria" w:hAnsi="Cambria"/>
                <w:szCs w:val="22"/>
              </w:rPr>
              <w:t>UWM</w:t>
            </w:r>
            <w:r w:rsidRPr="00294CC9">
              <w:rPr>
                <w:rFonts w:ascii="Cambria" w:hAnsi="Cambria"/>
                <w:szCs w:val="22"/>
              </w:rPr>
              <w:t xml:space="preserve"> w Olsztynie z dnia 7 kwietnia 2020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 xml:space="preserve">w sprawie ustalenia programu studiów kierunku teologia dla poziomu studiów jednolitych magisterskich o profilu </w:t>
            </w:r>
            <w:proofErr w:type="spellStart"/>
            <w:r w:rsidRPr="00294CC9">
              <w:rPr>
                <w:rFonts w:ascii="Cambria" w:hAnsi="Cambria"/>
                <w:szCs w:val="22"/>
              </w:rPr>
              <w:t>ogólnoakademickim</w:t>
            </w:r>
            <w:proofErr w:type="spellEnd"/>
          </w:p>
          <w:p w14:paraId="714F8A69" w14:textId="137DD43C" w:rsidR="001466CE" w:rsidRDefault="001466CE" w:rsidP="00294CC9">
            <w:pPr>
              <w:pStyle w:val="Zwykytekst"/>
              <w:rPr>
                <w:rFonts w:ascii="Cambria" w:hAnsi="Cambria"/>
                <w:szCs w:val="22"/>
              </w:rPr>
            </w:pPr>
          </w:p>
          <w:p w14:paraId="62580DEA" w14:textId="7CDBEF61" w:rsidR="0067192E" w:rsidRP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2. Załącznik nr 1, 2, 3a i 3b do </w:t>
            </w:r>
            <w:r w:rsidRPr="0067192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67192E">
              <w:rPr>
                <w:rFonts w:ascii="Cambria" w:hAnsi="Cambria"/>
                <w:szCs w:val="22"/>
              </w:rPr>
              <w:t xml:space="preserve"> Nr 70</w:t>
            </w:r>
          </w:p>
          <w:p w14:paraId="671AB48E" w14:textId="4108D40E" w:rsid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 w:rsidRPr="0067192E">
              <w:rPr>
                <w:rFonts w:ascii="Cambria" w:hAnsi="Cambria"/>
                <w:szCs w:val="22"/>
              </w:rPr>
              <w:t>Senatu U</w:t>
            </w:r>
            <w:r>
              <w:rPr>
                <w:rFonts w:ascii="Cambria" w:hAnsi="Cambria"/>
                <w:szCs w:val="22"/>
              </w:rPr>
              <w:t>WM</w:t>
            </w:r>
            <w:r w:rsidRPr="0067192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 xml:space="preserve">z dnia 26 </w:t>
            </w:r>
            <w:r w:rsidRPr="0067192E">
              <w:rPr>
                <w:rFonts w:ascii="Cambria" w:hAnsi="Cambria"/>
                <w:szCs w:val="22"/>
              </w:rPr>
              <w:lastRenderedPageBreak/>
              <w:t>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w sprawie ustalenia programu studiów kierunku nauki o rodzinie dla poziomu studiów pierwszego stopnia - licencjackich o profilu praktycznym</w:t>
            </w:r>
          </w:p>
          <w:p w14:paraId="0ABBFD39" w14:textId="77777777" w:rsidR="0067192E" w:rsidRP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</w:p>
          <w:p w14:paraId="28CA1AB2" w14:textId="13A424C6" w:rsidR="001466CE" w:rsidRPr="001466CE" w:rsidRDefault="0067192E" w:rsidP="001466CE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>3</w:t>
            </w:r>
            <w:r w:rsidR="001466CE">
              <w:rPr>
                <w:rFonts w:ascii="Cambria" w:hAnsi="Cambria"/>
                <w:szCs w:val="22"/>
              </w:rPr>
              <w:t xml:space="preserve">. Załącznik nr 1, 2, 3a i 3b do </w:t>
            </w:r>
            <w:r w:rsidR="001466CE" w:rsidRPr="001466CE">
              <w:rPr>
                <w:rFonts w:ascii="Cambria" w:hAnsi="Cambria"/>
                <w:szCs w:val="22"/>
              </w:rPr>
              <w:t>U</w:t>
            </w:r>
            <w:r w:rsidR="001466CE">
              <w:rPr>
                <w:rFonts w:ascii="Cambria" w:hAnsi="Cambria"/>
                <w:szCs w:val="22"/>
              </w:rPr>
              <w:t>chwały</w:t>
            </w:r>
            <w:r w:rsidR="001466CE" w:rsidRPr="001466CE">
              <w:rPr>
                <w:rFonts w:ascii="Cambria" w:hAnsi="Cambria"/>
                <w:szCs w:val="22"/>
              </w:rPr>
              <w:t xml:space="preserve"> Nr 71</w:t>
            </w:r>
          </w:p>
          <w:p w14:paraId="6639EDC0" w14:textId="00573F18" w:rsidR="001466CE" w:rsidRPr="001466CE" w:rsidRDefault="001466CE" w:rsidP="001466CE">
            <w:pPr>
              <w:pStyle w:val="Zwykytekst"/>
              <w:rPr>
                <w:rFonts w:ascii="Cambria" w:hAnsi="Cambria"/>
                <w:szCs w:val="22"/>
              </w:rPr>
            </w:pPr>
            <w:r w:rsidRPr="001466CE">
              <w:rPr>
                <w:rFonts w:ascii="Cambria" w:hAnsi="Cambria"/>
                <w:szCs w:val="22"/>
              </w:rPr>
              <w:t xml:space="preserve">Senatu </w:t>
            </w:r>
            <w:r>
              <w:rPr>
                <w:rFonts w:ascii="Cambria" w:hAnsi="Cambria"/>
                <w:szCs w:val="22"/>
              </w:rPr>
              <w:t>UWM</w:t>
            </w:r>
            <w:r w:rsidRPr="001466C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w sprawie ustalenia programu studiów kierunku nauki o rodzinie dla poziomu studiów drugiego stopnia o profilu praktycznym</w:t>
            </w:r>
          </w:p>
          <w:p w14:paraId="4EE41B71" w14:textId="1B238744" w:rsidR="00D73BA4" w:rsidRPr="006B1483" w:rsidRDefault="00D73BA4" w:rsidP="006B1483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DF0BB40" w14:textId="77777777" w:rsidR="00156BC8" w:rsidRDefault="00156BC8" w:rsidP="00156BC8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1FFD9C76" w14:textId="02BA9E71" w:rsidR="00D73BA4" w:rsidRPr="00C150B5" w:rsidRDefault="00306CAB" w:rsidP="00156BC8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P</w:t>
            </w:r>
            <w:r w:rsidRPr="00306CAB">
              <w:rPr>
                <w:rFonts w:ascii="Cambria" w:hAnsi="Cambria"/>
                <w:iCs/>
                <w:sz w:val="22"/>
                <w:szCs w:val="22"/>
              </w:rPr>
              <w:t>rodziekan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ds. kształcenia i studentów</w:t>
            </w:r>
            <w:r w:rsidRPr="00306CAB">
              <w:rPr>
                <w:rFonts w:ascii="Cambria" w:hAnsi="Cambria"/>
                <w:iCs/>
                <w:sz w:val="22"/>
                <w:szCs w:val="22"/>
              </w:rPr>
              <w:t xml:space="preserve">, </w:t>
            </w:r>
            <w:r>
              <w:rPr>
                <w:rFonts w:ascii="Cambria" w:hAnsi="Cambria"/>
                <w:iCs/>
                <w:sz w:val="22"/>
                <w:szCs w:val="22"/>
              </w:rPr>
              <w:t>K</w:t>
            </w:r>
            <w:r w:rsidRPr="00306CAB">
              <w:rPr>
                <w:rFonts w:ascii="Cambria" w:hAnsi="Cambria"/>
                <w:iCs/>
                <w:sz w:val="22"/>
                <w:szCs w:val="22"/>
              </w:rPr>
              <w:t>omisja ds. kształcenia po konsultacjach z interesariuszami zewnętrznymi i wewnętrznymi</w:t>
            </w:r>
          </w:p>
        </w:tc>
        <w:tc>
          <w:tcPr>
            <w:tcW w:w="1701" w:type="dxa"/>
            <w:gridSpan w:val="2"/>
          </w:tcPr>
          <w:p w14:paraId="224A68B0" w14:textId="77777777" w:rsidR="00156BC8" w:rsidRDefault="00156BC8" w:rsidP="002001B7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5F682F9C" w14:textId="78B0661D" w:rsidR="00D73BA4" w:rsidRPr="00156BC8" w:rsidRDefault="00156BC8" w:rsidP="002001B7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156BC8">
              <w:rPr>
                <w:rFonts w:ascii="Cambria" w:hAnsi="Cambria"/>
                <w:iCs/>
                <w:sz w:val="22"/>
                <w:szCs w:val="22"/>
              </w:rPr>
              <w:t>Dokonano kompleksowej modyfikacji programów studiów na kierunkach teologia i nauki o rodzinie</w:t>
            </w:r>
          </w:p>
        </w:tc>
        <w:tc>
          <w:tcPr>
            <w:tcW w:w="1843" w:type="dxa"/>
          </w:tcPr>
          <w:p w14:paraId="3AF75E38" w14:textId="77777777" w:rsidR="00D73BA4" w:rsidRPr="00C150B5" w:rsidRDefault="00D73BA4" w:rsidP="002001B7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71216377" w14:textId="77777777" w:rsidR="00B12C2A" w:rsidRDefault="00B12C2A" w:rsidP="002001B7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3EE66F6C" w14:textId="1179C8C5" w:rsidR="00D73BA4" w:rsidRPr="00C150B5" w:rsidRDefault="00B12C2A" w:rsidP="002001B7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Działanie zostało zrealizowane</w:t>
            </w:r>
            <w:r w:rsidR="0027708C">
              <w:rPr>
                <w:rFonts w:ascii="Cambria" w:hAnsi="Cambria"/>
                <w:iCs/>
                <w:sz w:val="22"/>
                <w:szCs w:val="22"/>
              </w:rPr>
              <w:t>,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choć było utrudnione ze względu na </w:t>
            </w:r>
            <w:r w:rsidR="0027708C">
              <w:rPr>
                <w:rFonts w:ascii="Cambria" w:hAnsi="Cambria"/>
                <w:iCs/>
                <w:sz w:val="22"/>
                <w:szCs w:val="22"/>
              </w:rPr>
              <w:t xml:space="preserve">funkcjonowanie i dokonywane zmiany w </w:t>
            </w:r>
            <w:r>
              <w:rPr>
                <w:rFonts w:ascii="Cambria" w:hAnsi="Cambria"/>
                <w:iCs/>
                <w:sz w:val="22"/>
                <w:szCs w:val="22"/>
              </w:rPr>
              <w:t>aplikacji sylabus</w:t>
            </w:r>
          </w:p>
        </w:tc>
      </w:tr>
      <w:tr w:rsidR="0067192E" w:rsidRPr="00C150B5" w14:paraId="39A845B7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802F461" w14:textId="77777777" w:rsidR="0067192E" w:rsidRPr="003212BA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047224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</w:tcPr>
          <w:p w14:paraId="4465E6EF" w14:textId="1C7B448A" w:rsidR="0067192E" w:rsidRPr="005C07FC" w:rsidRDefault="0067192E" w:rsidP="0067192E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C07FC">
              <w:rPr>
                <w:rFonts w:ascii="Cambria" w:hAnsi="Cambria"/>
                <w:iCs/>
                <w:sz w:val="22"/>
                <w:szCs w:val="22"/>
              </w:rPr>
              <w:t>Czy w sylwetce absolwenta w każd</w:t>
            </w:r>
            <w:r>
              <w:rPr>
                <w:rFonts w:ascii="Cambria" w:hAnsi="Cambria"/>
                <w:iCs/>
                <w:sz w:val="22"/>
                <w:szCs w:val="22"/>
              </w:rPr>
              <w:t>ym</w:t>
            </w:r>
            <w:r w:rsidRPr="005C07FC">
              <w:rPr>
                <w:rFonts w:ascii="Cambria" w:hAnsi="Cambria"/>
                <w:iCs/>
                <w:sz w:val="22"/>
                <w:szCs w:val="22"/>
              </w:rPr>
              <w:t xml:space="preserve"> z prowadzonych </w:t>
            </w:r>
            <w:r>
              <w:rPr>
                <w:rFonts w:ascii="Cambria" w:hAnsi="Cambria"/>
                <w:iCs/>
                <w:sz w:val="22"/>
                <w:szCs w:val="22"/>
              </w:rPr>
              <w:t>zakresów</w:t>
            </w:r>
            <w:r w:rsidRPr="005C07FC">
              <w:rPr>
                <w:rFonts w:ascii="Cambria" w:hAnsi="Cambria"/>
                <w:iCs/>
                <w:sz w:val="22"/>
                <w:szCs w:val="22"/>
              </w:rPr>
              <w:t xml:space="preserve"> na wszystkich realizowanych poziomach </w:t>
            </w:r>
            <w:r>
              <w:rPr>
                <w:rFonts w:ascii="Cambria" w:hAnsi="Cambria"/>
                <w:iCs/>
                <w:sz w:val="22"/>
                <w:szCs w:val="22"/>
              </w:rPr>
              <w:t>studiów</w:t>
            </w:r>
            <w:r w:rsidRPr="005C07FC">
              <w:rPr>
                <w:rFonts w:ascii="Cambria" w:hAnsi="Cambria"/>
                <w:iCs/>
                <w:sz w:val="22"/>
                <w:szCs w:val="22"/>
              </w:rPr>
              <w:t xml:space="preserve"> wskazane zostały kompetencje absolwenta </w:t>
            </w:r>
            <w:r w:rsidRPr="00AA7453">
              <w:rPr>
                <w:rFonts w:ascii="Cambria" w:hAnsi="Cambria"/>
                <w:iCs/>
                <w:sz w:val="22"/>
                <w:szCs w:val="22"/>
              </w:rPr>
              <w:t>istotne z punktu widzenia jego konkurencyjności na rynku pracy?</w:t>
            </w:r>
          </w:p>
        </w:tc>
        <w:tc>
          <w:tcPr>
            <w:tcW w:w="2409" w:type="dxa"/>
          </w:tcPr>
          <w:p w14:paraId="315FBB14" w14:textId="77777777" w:rsidR="0067192E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4098BC1E" w14:textId="77777777" w:rsidR="0067192E" w:rsidRPr="006B1483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6B1483">
              <w:rPr>
                <w:rFonts w:ascii="Cambria" w:hAnsi="Cambria"/>
                <w:iCs/>
                <w:sz w:val="22"/>
                <w:szCs w:val="22"/>
              </w:rPr>
              <w:t>TAK</w:t>
            </w:r>
          </w:p>
          <w:p w14:paraId="3E759A2C" w14:textId="77777777" w:rsid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1. Załącznik nr </w:t>
            </w:r>
            <w:r w:rsidRPr="001466CE">
              <w:rPr>
                <w:rFonts w:ascii="Cambria" w:hAnsi="Cambria"/>
                <w:szCs w:val="22"/>
              </w:rPr>
              <w:t>1</w:t>
            </w:r>
            <w:r>
              <w:rPr>
                <w:rFonts w:ascii="Cambria" w:hAnsi="Cambria"/>
                <w:szCs w:val="22"/>
              </w:rPr>
              <w:t xml:space="preserve">, </w:t>
            </w:r>
            <w:r w:rsidRPr="001466CE">
              <w:rPr>
                <w:rFonts w:ascii="Cambria" w:hAnsi="Cambria"/>
                <w:szCs w:val="22"/>
              </w:rPr>
              <w:t>2</w:t>
            </w:r>
            <w:r>
              <w:rPr>
                <w:rFonts w:ascii="Cambria" w:hAnsi="Cambria"/>
                <w:szCs w:val="22"/>
              </w:rPr>
              <w:t>,</w:t>
            </w:r>
            <w:r w:rsidRPr="001466CE">
              <w:rPr>
                <w:rFonts w:ascii="Cambria" w:hAnsi="Cambria"/>
                <w:szCs w:val="22"/>
              </w:rPr>
              <w:t xml:space="preserve"> 3a, 3b i 3c</w:t>
            </w:r>
            <w:r>
              <w:rPr>
                <w:rFonts w:ascii="Cambria" w:hAnsi="Cambria"/>
                <w:szCs w:val="22"/>
              </w:rPr>
              <w:t xml:space="preserve"> do</w:t>
            </w:r>
            <w:r w:rsidRPr="001466CE"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 xml:space="preserve">chwały </w:t>
            </w:r>
            <w:r w:rsidRPr="00294CC9">
              <w:rPr>
                <w:rFonts w:ascii="Cambria" w:hAnsi="Cambria"/>
                <w:szCs w:val="22"/>
              </w:rPr>
              <w:t xml:space="preserve">Nr 681 Senatu </w:t>
            </w:r>
            <w:r>
              <w:rPr>
                <w:rFonts w:ascii="Cambria" w:hAnsi="Cambria"/>
                <w:szCs w:val="22"/>
              </w:rPr>
              <w:t>UWM</w:t>
            </w:r>
            <w:r w:rsidRPr="00294CC9">
              <w:rPr>
                <w:rFonts w:ascii="Cambria" w:hAnsi="Cambria"/>
                <w:szCs w:val="22"/>
              </w:rPr>
              <w:t xml:space="preserve"> w Olsztynie z dnia 7 kwietnia 2020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 xml:space="preserve">w sprawie ustalenia programu studiów kierunku teologia dla poziomu studiów jednolitych magisterskich o profilu </w:t>
            </w:r>
            <w:proofErr w:type="spellStart"/>
            <w:r w:rsidRPr="00294CC9">
              <w:rPr>
                <w:rFonts w:ascii="Cambria" w:hAnsi="Cambria"/>
                <w:szCs w:val="22"/>
              </w:rPr>
              <w:t>ogólnoakademickim</w:t>
            </w:r>
            <w:proofErr w:type="spellEnd"/>
          </w:p>
          <w:p w14:paraId="40A86A91" w14:textId="77777777" w:rsid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</w:p>
          <w:p w14:paraId="180D1BB0" w14:textId="400135FA" w:rsidR="0067192E" w:rsidRP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2. Załącznik nr 1, 2, 3a i 3b do </w:t>
            </w:r>
            <w:r w:rsidRPr="0067192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67192E">
              <w:rPr>
                <w:rFonts w:ascii="Cambria" w:hAnsi="Cambria"/>
                <w:szCs w:val="22"/>
              </w:rPr>
              <w:t xml:space="preserve"> Nr 70</w:t>
            </w:r>
          </w:p>
          <w:p w14:paraId="49EBEEB4" w14:textId="77777777" w:rsid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 w:rsidRPr="0067192E">
              <w:rPr>
                <w:rFonts w:ascii="Cambria" w:hAnsi="Cambria"/>
                <w:szCs w:val="22"/>
              </w:rPr>
              <w:lastRenderedPageBreak/>
              <w:t>Senatu U</w:t>
            </w:r>
            <w:r>
              <w:rPr>
                <w:rFonts w:ascii="Cambria" w:hAnsi="Cambria"/>
                <w:szCs w:val="22"/>
              </w:rPr>
              <w:t>WM</w:t>
            </w:r>
            <w:r w:rsidRPr="0067192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w sprawie ustalenia programu studiów kierunku nauki o rodzinie dla poziomu studiów pierwszego stopnia - licencjackich o profilu praktycznym</w:t>
            </w:r>
          </w:p>
          <w:p w14:paraId="7B3138F8" w14:textId="77777777" w:rsidR="0067192E" w:rsidRPr="0067192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</w:p>
          <w:p w14:paraId="2A636A2C" w14:textId="77777777" w:rsidR="0067192E" w:rsidRPr="001466C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3. Załącznik nr 1, 2, 3a i 3b do </w:t>
            </w:r>
            <w:r w:rsidRPr="001466C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1466CE">
              <w:rPr>
                <w:rFonts w:ascii="Cambria" w:hAnsi="Cambria"/>
                <w:szCs w:val="22"/>
              </w:rPr>
              <w:t xml:space="preserve"> Nr 71</w:t>
            </w:r>
          </w:p>
          <w:p w14:paraId="42ECD900" w14:textId="77777777" w:rsidR="0067192E" w:rsidRPr="001466CE" w:rsidRDefault="0067192E" w:rsidP="0067192E">
            <w:pPr>
              <w:pStyle w:val="Zwykytekst"/>
              <w:rPr>
                <w:rFonts w:ascii="Cambria" w:hAnsi="Cambria"/>
                <w:szCs w:val="22"/>
              </w:rPr>
            </w:pPr>
            <w:r w:rsidRPr="001466CE">
              <w:rPr>
                <w:rFonts w:ascii="Cambria" w:hAnsi="Cambria"/>
                <w:szCs w:val="22"/>
              </w:rPr>
              <w:t xml:space="preserve">Senatu </w:t>
            </w:r>
            <w:r>
              <w:rPr>
                <w:rFonts w:ascii="Cambria" w:hAnsi="Cambria"/>
                <w:szCs w:val="22"/>
              </w:rPr>
              <w:t>UWM</w:t>
            </w:r>
            <w:r w:rsidRPr="001466C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w sprawie ustalenia programu studiów kierunku nauki o rodzinie dla poziomu studiów drugiego stopnia o profilu praktycznym</w:t>
            </w:r>
          </w:p>
          <w:p w14:paraId="67392608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1BFF80C" w14:textId="77777777" w:rsidR="00306CAB" w:rsidRDefault="00306CAB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167500BD" w14:textId="41046C6A" w:rsidR="0067192E" w:rsidRPr="00C150B5" w:rsidRDefault="00306CAB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P</w:t>
            </w:r>
            <w:r w:rsidRPr="00306CAB">
              <w:rPr>
                <w:rFonts w:ascii="Cambria" w:hAnsi="Cambria"/>
                <w:iCs/>
                <w:sz w:val="22"/>
                <w:szCs w:val="22"/>
              </w:rPr>
              <w:t>rodziekan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ds. kształcenia i studentów</w:t>
            </w:r>
            <w:r w:rsidRPr="00306CAB">
              <w:rPr>
                <w:rFonts w:ascii="Cambria" w:hAnsi="Cambria"/>
                <w:iCs/>
                <w:sz w:val="22"/>
                <w:szCs w:val="22"/>
              </w:rPr>
              <w:t xml:space="preserve">, </w:t>
            </w:r>
            <w:r>
              <w:rPr>
                <w:rFonts w:ascii="Cambria" w:hAnsi="Cambria"/>
                <w:iCs/>
                <w:sz w:val="22"/>
                <w:szCs w:val="22"/>
              </w:rPr>
              <w:t>K</w:t>
            </w:r>
            <w:r w:rsidRPr="00306CAB">
              <w:rPr>
                <w:rFonts w:ascii="Cambria" w:hAnsi="Cambria"/>
                <w:iCs/>
                <w:sz w:val="22"/>
                <w:szCs w:val="22"/>
              </w:rPr>
              <w:t>omisja ds. kształcenia po konsultacjach z interesariuszami zewnętrznymi i wewnętrznymi</w:t>
            </w:r>
          </w:p>
        </w:tc>
        <w:tc>
          <w:tcPr>
            <w:tcW w:w="1701" w:type="dxa"/>
            <w:gridSpan w:val="2"/>
          </w:tcPr>
          <w:p w14:paraId="21AA017E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080668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8EA9022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7192E" w:rsidRPr="00C150B5" w14:paraId="13CCEDBE" w14:textId="77777777" w:rsidTr="00F30F37">
        <w:trPr>
          <w:gridAfter w:val="1"/>
          <w:wAfter w:w="12" w:type="dxa"/>
          <w:trHeight w:val="274"/>
        </w:trPr>
        <w:tc>
          <w:tcPr>
            <w:tcW w:w="392" w:type="dxa"/>
          </w:tcPr>
          <w:p w14:paraId="07873D66" w14:textId="77777777" w:rsidR="0067192E" w:rsidRPr="003212BA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047224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6A4B2335" w14:textId="09809B7B" w:rsidR="0067192E" w:rsidRPr="000F4DA0" w:rsidRDefault="0067192E" w:rsidP="0067192E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(i w jaki sposób) pracodawcy lub interesariusze jako potencjalni pracodawcy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brali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udział w określaniu efektów kształcenia</w:t>
            </w:r>
            <w:r>
              <w:rPr>
                <w:rFonts w:ascii="Cambria" w:hAnsi="Cambria"/>
                <w:iCs/>
                <w:sz w:val="22"/>
                <w:szCs w:val="22"/>
              </w:rPr>
              <w:t>/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>uczenia się w ocenianej jednostce?</w:t>
            </w:r>
          </w:p>
        </w:tc>
        <w:tc>
          <w:tcPr>
            <w:tcW w:w="2409" w:type="dxa"/>
          </w:tcPr>
          <w:p w14:paraId="41D80A12" w14:textId="77777777" w:rsidR="0067192E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05C68741" w14:textId="4CC2A6C1" w:rsidR="00796400" w:rsidRPr="00F04924" w:rsidRDefault="00796400" w:rsidP="006053B2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F04924">
              <w:rPr>
                <w:rFonts w:ascii="Cambria" w:hAnsi="Cambria"/>
                <w:sz w:val="22"/>
                <w:szCs w:val="22"/>
              </w:rPr>
              <w:t>TAK</w:t>
            </w:r>
          </w:p>
          <w:p w14:paraId="030B0795" w14:textId="7A46B624" w:rsidR="00F30F37" w:rsidRPr="00F04924" w:rsidRDefault="006053B2" w:rsidP="006053B2">
            <w:pPr>
              <w:spacing w:after="0"/>
              <w:ind w:left="0" w:firstLine="0"/>
              <w:contextualSpacing/>
              <w:rPr>
                <w:rFonts w:ascii="Cambria" w:hAnsi="Cambria"/>
                <w:strike/>
                <w:sz w:val="22"/>
                <w:szCs w:val="22"/>
              </w:rPr>
            </w:pPr>
            <w:r w:rsidRPr="00F04924">
              <w:rPr>
                <w:rFonts w:ascii="Cambria" w:hAnsi="Cambria"/>
                <w:sz w:val="22"/>
                <w:szCs w:val="22"/>
              </w:rPr>
              <w:t>I</w:t>
            </w:r>
            <w:r w:rsidR="00016099" w:rsidRPr="00F04924">
              <w:rPr>
                <w:rFonts w:ascii="Cambria" w:hAnsi="Cambria"/>
                <w:sz w:val="22"/>
                <w:szCs w:val="22"/>
              </w:rPr>
              <w:t>nteresariusze zewnętrzni brali udział w tworzeniu nowych programów poprzez konsultacje (z nauczycielami akademickimi, kierownikami katedr, dziekanem, prodziekana ds. kształcenia)</w:t>
            </w:r>
          </w:p>
          <w:p w14:paraId="5F928816" w14:textId="592E80D8" w:rsidR="0067192E" w:rsidRPr="00266142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64FBFCB" w14:textId="77777777" w:rsidR="0067192E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137B9A0C" w14:textId="5891A40F" w:rsidR="0067192E" w:rsidRPr="00266142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66142"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701" w:type="dxa"/>
            <w:gridSpan w:val="2"/>
          </w:tcPr>
          <w:p w14:paraId="07D180F9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0B4D964B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3A8B79D0" w14:textId="77777777" w:rsidR="0067192E" w:rsidRPr="00C150B5" w:rsidRDefault="0067192E" w:rsidP="0067192E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7192E" w:rsidRPr="00C150B5" w14:paraId="46B6735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7C948F2" w14:textId="77777777" w:rsidR="0067192E" w:rsidRPr="003212BA" w:rsidRDefault="0067192E" w:rsidP="0067192E">
            <w:pPr>
              <w:ind w:left="0" w:firstLine="0"/>
              <w:contextualSpacing/>
              <w:rPr>
                <w:rFonts w:ascii="Cambria" w:hAnsi="Cambria"/>
                <w:iCs/>
                <w:strike/>
                <w:sz w:val="22"/>
                <w:szCs w:val="22"/>
              </w:rPr>
            </w:pPr>
            <w:r>
              <w:rPr>
                <w:rFonts w:ascii="Cambria" w:hAnsi="Cambria"/>
                <w:iCs/>
                <w:strike/>
                <w:sz w:val="22"/>
                <w:szCs w:val="22"/>
              </w:rPr>
              <w:lastRenderedPageBreak/>
              <w:t>4</w:t>
            </w:r>
          </w:p>
        </w:tc>
        <w:tc>
          <w:tcPr>
            <w:tcW w:w="4139" w:type="dxa"/>
            <w:vAlign w:val="center"/>
          </w:tcPr>
          <w:p w14:paraId="40004B39" w14:textId="77777777" w:rsidR="0067192E" w:rsidRPr="000F4DA0" w:rsidRDefault="0067192E" w:rsidP="0067192E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jednostka określiła i weryfikuje zasady i formy realizacji praktyk zawodowych?</w:t>
            </w:r>
          </w:p>
        </w:tc>
        <w:tc>
          <w:tcPr>
            <w:tcW w:w="2409" w:type="dxa"/>
          </w:tcPr>
          <w:p w14:paraId="2B98F2DE" w14:textId="77777777" w:rsidR="0067192E" w:rsidRDefault="0067192E" w:rsidP="0067192E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43ABCC5" w14:textId="54F73AD5" w:rsidR="0067192E" w:rsidRPr="00266142" w:rsidRDefault="0067192E" w:rsidP="0067192E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266142">
              <w:rPr>
                <w:rFonts w:ascii="Cambria" w:eastAsia="Calibri" w:hAnsi="Cambria" w:cs="Calibri"/>
                <w:sz w:val="22"/>
                <w:szCs w:val="22"/>
              </w:rPr>
              <w:t>TAK</w:t>
            </w:r>
            <w:r>
              <w:rPr>
                <w:rFonts w:ascii="Cambria" w:eastAsia="Calibri" w:hAnsi="Cambria" w:cs="Calibri"/>
                <w:sz w:val="22"/>
                <w:szCs w:val="22"/>
              </w:rPr>
              <w:t>.</w:t>
            </w:r>
          </w:p>
          <w:p w14:paraId="06AD7729" w14:textId="49690777" w:rsidR="00124C5E" w:rsidRPr="00124C5E" w:rsidRDefault="0067192E" w:rsidP="00124C5E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266142">
              <w:rPr>
                <w:rFonts w:ascii="Cambria" w:eastAsia="Calibri" w:hAnsi="Cambria" w:cs="Calibri"/>
                <w:sz w:val="22"/>
                <w:szCs w:val="22"/>
              </w:rPr>
              <w:t xml:space="preserve">Na podstawie </w:t>
            </w:r>
            <w:r w:rsidR="001C7402">
              <w:rPr>
                <w:rFonts w:ascii="Cambria" w:eastAsia="Calibri" w:hAnsi="Cambria" w:cs="Calibri"/>
                <w:sz w:val="22"/>
                <w:szCs w:val="22"/>
              </w:rPr>
              <w:t>Harmonogramu praktyk zawodowych</w:t>
            </w:r>
            <w:r w:rsidR="00124C5E">
              <w:rPr>
                <w:rFonts w:ascii="Cambria" w:eastAsia="Calibri" w:hAnsi="Cambria" w:cs="Calibri"/>
                <w:sz w:val="22"/>
                <w:szCs w:val="22"/>
              </w:rPr>
              <w:t xml:space="preserve"> oraz </w:t>
            </w:r>
            <w:r w:rsidR="001C7402">
              <w:rPr>
                <w:rFonts w:ascii="Cambria" w:eastAsia="Calibri" w:hAnsi="Cambria" w:cs="Calibri"/>
                <w:sz w:val="22"/>
                <w:szCs w:val="22"/>
              </w:rPr>
              <w:t>Regulamin</w:t>
            </w:r>
            <w:r w:rsidR="00124C5E">
              <w:rPr>
                <w:rFonts w:ascii="Cambria" w:eastAsia="Calibri" w:hAnsi="Cambria" w:cs="Calibri"/>
                <w:sz w:val="22"/>
                <w:szCs w:val="22"/>
              </w:rPr>
              <w:t xml:space="preserve">ów </w:t>
            </w:r>
            <w:r w:rsidR="001C7402">
              <w:rPr>
                <w:rFonts w:ascii="Cambria" w:eastAsia="Calibri" w:hAnsi="Cambria" w:cs="Calibri"/>
                <w:sz w:val="22"/>
                <w:szCs w:val="22"/>
              </w:rPr>
              <w:t>poszczególnych praktyk zawodowych</w:t>
            </w:r>
            <w:r w:rsidR="0032658F">
              <w:rPr>
                <w:rFonts w:ascii="Cambria" w:eastAsia="Calibri" w:hAnsi="Cambria" w:cs="Calibri"/>
                <w:sz w:val="22"/>
                <w:szCs w:val="22"/>
              </w:rPr>
              <w:t xml:space="preserve"> (dokumenty dostępne na www.uwm.edu.pl/wt/studenci/praktyki),</w:t>
            </w:r>
            <w:r w:rsidR="001C7402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="00124C5E">
              <w:rPr>
                <w:rFonts w:ascii="Cambria" w:eastAsia="Calibri" w:hAnsi="Cambria" w:cs="Calibri"/>
                <w:sz w:val="22"/>
                <w:szCs w:val="22"/>
              </w:rPr>
              <w:t xml:space="preserve">zgodnych z </w:t>
            </w:r>
            <w:r w:rsidR="00124C5E" w:rsidRPr="00124C5E">
              <w:rPr>
                <w:rFonts w:ascii="Cambria" w:eastAsia="Calibri" w:hAnsi="Cambria" w:cs="Calibri"/>
                <w:sz w:val="22"/>
                <w:szCs w:val="22"/>
              </w:rPr>
              <w:t>Zarządzenie</w:t>
            </w:r>
            <w:r w:rsidR="00124C5E">
              <w:rPr>
                <w:rFonts w:ascii="Cambria" w:eastAsia="Calibri" w:hAnsi="Cambria" w:cs="Calibri"/>
                <w:sz w:val="22"/>
                <w:szCs w:val="22"/>
              </w:rPr>
              <w:t>m</w:t>
            </w:r>
            <w:r w:rsidR="00124C5E" w:rsidRPr="00124C5E">
              <w:rPr>
                <w:rFonts w:ascii="Cambria" w:eastAsia="Calibri" w:hAnsi="Cambria" w:cs="Calibri"/>
                <w:sz w:val="22"/>
                <w:szCs w:val="22"/>
              </w:rPr>
              <w:t xml:space="preserve"> Nr 54/2021</w:t>
            </w:r>
          </w:p>
          <w:p w14:paraId="29F46B4E" w14:textId="63FD5160" w:rsidR="001C7402" w:rsidRPr="00124C5E" w:rsidRDefault="00124C5E" w:rsidP="00124C5E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124C5E">
              <w:rPr>
                <w:rFonts w:ascii="Cambria" w:eastAsia="Calibri" w:hAnsi="Cambria" w:cs="Calibri"/>
                <w:sz w:val="22"/>
                <w:szCs w:val="22"/>
              </w:rPr>
              <w:t>Rektora U</w:t>
            </w:r>
            <w:r>
              <w:rPr>
                <w:rFonts w:ascii="Cambria" w:eastAsia="Calibri" w:hAnsi="Cambria" w:cs="Calibri"/>
                <w:sz w:val="22"/>
                <w:szCs w:val="22"/>
              </w:rPr>
              <w:t>WM</w:t>
            </w:r>
            <w:r w:rsidRPr="00124C5E">
              <w:rPr>
                <w:rFonts w:ascii="Cambria" w:eastAsia="Calibri" w:hAnsi="Cambria" w:cs="Calibri"/>
                <w:sz w:val="22"/>
                <w:szCs w:val="22"/>
              </w:rPr>
              <w:t xml:space="preserve"> w Olsztynie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Pr="00124C5E">
              <w:rPr>
                <w:rFonts w:ascii="Cambria" w:eastAsia="Calibri" w:hAnsi="Cambria" w:cs="Calibri"/>
                <w:sz w:val="22"/>
                <w:szCs w:val="22"/>
              </w:rPr>
              <w:t>z dnia 11 maja 2021 roku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Pr="00124C5E">
              <w:rPr>
                <w:rFonts w:ascii="Cambria" w:eastAsia="Calibri" w:hAnsi="Cambria" w:cs="Calibri"/>
                <w:sz w:val="22"/>
                <w:szCs w:val="22"/>
              </w:rPr>
              <w:t>w sprawie zasad realizacji praktyk studenckich</w:t>
            </w:r>
          </w:p>
          <w:p w14:paraId="6652A558" w14:textId="08CA4536" w:rsidR="0067192E" w:rsidRPr="00266142" w:rsidRDefault="0067192E" w:rsidP="0032658F">
            <w:pPr>
              <w:spacing w:after="0"/>
              <w:ind w:left="0" w:firstLine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9E85B5" w14:textId="77777777" w:rsidR="0067192E" w:rsidRDefault="0067192E" w:rsidP="0067192E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0B9E006E" w14:textId="535EC453" w:rsidR="0067192E" w:rsidRPr="00266142" w:rsidRDefault="0067192E" w:rsidP="0067192E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66142">
              <w:rPr>
                <w:rFonts w:ascii="Cambria" w:eastAsia="Calibri" w:hAnsi="Cambria" w:cs="Calibri"/>
                <w:sz w:val="22"/>
                <w:szCs w:val="22"/>
              </w:rPr>
              <w:t xml:space="preserve">Nauczyciele akademiccy będący opiekunami praktyk zawodowych oraz osoba działająca na podstawie upoważnienia rektora </w:t>
            </w:r>
            <w:proofErr w:type="gramStart"/>
            <w:r w:rsidRPr="00266142">
              <w:rPr>
                <w:rFonts w:ascii="Cambria" w:eastAsia="Calibri" w:hAnsi="Cambria" w:cs="Calibri"/>
                <w:sz w:val="22"/>
                <w:szCs w:val="22"/>
              </w:rPr>
              <w:t>UWM</w:t>
            </w:r>
            <w:proofErr w:type="gramEnd"/>
            <w:r w:rsidRPr="00266142">
              <w:rPr>
                <w:rFonts w:ascii="Cambria" w:eastAsia="Calibri" w:hAnsi="Cambria" w:cs="Calibri"/>
                <w:sz w:val="22"/>
                <w:szCs w:val="22"/>
              </w:rPr>
              <w:t xml:space="preserve"> czyli kierownik praktyk zawodowych na Wydziale Teologii</w:t>
            </w:r>
          </w:p>
        </w:tc>
        <w:tc>
          <w:tcPr>
            <w:tcW w:w="1701" w:type="dxa"/>
            <w:gridSpan w:val="2"/>
          </w:tcPr>
          <w:p w14:paraId="37449852" w14:textId="77777777" w:rsidR="0067192E" w:rsidRDefault="0067192E" w:rsidP="0067192E">
            <w:pPr>
              <w:contextualSpacing/>
              <w:jc w:val="both"/>
              <w:rPr>
                <w:rFonts w:ascii="Cambria" w:hAnsi="Cambria"/>
              </w:rPr>
            </w:pPr>
          </w:p>
          <w:p w14:paraId="47833F2C" w14:textId="1BEC345A" w:rsidR="00CC7620" w:rsidRPr="002B640D" w:rsidRDefault="00B67261" w:rsidP="001C7402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B640D">
              <w:rPr>
                <w:rFonts w:ascii="Cambria" w:hAnsi="Cambria"/>
                <w:sz w:val="22"/>
                <w:szCs w:val="22"/>
              </w:rPr>
              <w:t>P</w:t>
            </w:r>
            <w:r w:rsidR="00CC7620" w:rsidRPr="002B640D">
              <w:rPr>
                <w:rFonts w:ascii="Cambria" w:hAnsi="Cambria"/>
                <w:sz w:val="22"/>
                <w:szCs w:val="22"/>
              </w:rPr>
              <w:t>rzeprowadz</w:t>
            </w:r>
            <w:r w:rsidR="002B640D" w:rsidRPr="002B640D">
              <w:rPr>
                <w:rFonts w:ascii="Cambria" w:hAnsi="Cambria"/>
                <w:sz w:val="22"/>
                <w:szCs w:val="22"/>
              </w:rPr>
              <w:t>o</w:t>
            </w:r>
            <w:r w:rsidR="00CC7620" w:rsidRPr="002B640D">
              <w:rPr>
                <w:rFonts w:ascii="Cambria" w:hAnsi="Cambria"/>
                <w:sz w:val="22"/>
                <w:szCs w:val="22"/>
              </w:rPr>
              <w:t xml:space="preserve">no weryfikację </w:t>
            </w:r>
            <w:r w:rsidR="00016099" w:rsidRPr="002B640D">
              <w:rPr>
                <w:rFonts w:ascii="Cambria" w:hAnsi="Cambria"/>
                <w:sz w:val="22"/>
                <w:szCs w:val="22"/>
              </w:rPr>
              <w:t>obowiązując</w:t>
            </w:r>
            <w:r w:rsidR="006053B2" w:rsidRPr="002B640D">
              <w:rPr>
                <w:rFonts w:ascii="Cambria" w:hAnsi="Cambria"/>
                <w:sz w:val="22"/>
                <w:szCs w:val="22"/>
              </w:rPr>
              <w:t>ego Harmonogramu</w:t>
            </w:r>
            <w:r w:rsidRPr="002B640D">
              <w:rPr>
                <w:rFonts w:ascii="Cambria" w:hAnsi="Cambria"/>
                <w:sz w:val="22"/>
                <w:szCs w:val="22"/>
              </w:rPr>
              <w:t xml:space="preserve"> i </w:t>
            </w:r>
            <w:r w:rsidR="002B640D" w:rsidRPr="002B640D">
              <w:rPr>
                <w:rFonts w:ascii="Cambria" w:hAnsi="Cambria"/>
                <w:sz w:val="22"/>
                <w:szCs w:val="22"/>
              </w:rPr>
              <w:t>R</w:t>
            </w:r>
            <w:r w:rsidRPr="002B640D">
              <w:rPr>
                <w:rFonts w:ascii="Cambria" w:hAnsi="Cambria"/>
                <w:sz w:val="22"/>
                <w:szCs w:val="22"/>
              </w:rPr>
              <w:t xml:space="preserve">egulaminów praktyk </w:t>
            </w:r>
            <w:r w:rsidR="002B640D" w:rsidRPr="002B640D">
              <w:rPr>
                <w:rFonts w:ascii="Cambria" w:hAnsi="Cambria"/>
                <w:sz w:val="22"/>
                <w:szCs w:val="22"/>
              </w:rPr>
              <w:t>oraz</w:t>
            </w:r>
            <w:r w:rsidR="00CC7620" w:rsidRPr="002B640D">
              <w:rPr>
                <w:rFonts w:ascii="Cambria" w:hAnsi="Cambria"/>
                <w:sz w:val="22"/>
                <w:szCs w:val="22"/>
              </w:rPr>
              <w:t xml:space="preserve"> wprowadzono zmiany zgodne z programami kształcenia</w:t>
            </w:r>
          </w:p>
        </w:tc>
        <w:tc>
          <w:tcPr>
            <w:tcW w:w="1843" w:type="dxa"/>
          </w:tcPr>
          <w:p w14:paraId="111B5234" w14:textId="77777777" w:rsidR="0067192E" w:rsidRPr="00C150B5" w:rsidRDefault="0067192E" w:rsidP="0067192E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602D58D9" w14:textId="77777777" w:rsidR="0067192E" w:rsidRPr="00C150B5" w:rsidRDefault="0067192E" w:rsidP="0067192E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7192E" w:rsidRPr="00C150B5" w14:paraId="63BB243D" w14:textId="77777777" w:rsidTr="00111FCE">
        <w:tc>
          <w:tcPr>
            <w:tcW w:w="15174" w:type="dxa"/>
            <w:gridSpan w:val="10"/>
          </w:tcPr>
          <w:p w14:paraId="21B97B47" w14:textId="5787940B" w:rsidR="0067192E" w:rsidRPr="00111FCE" w:rsidRDefault="0067192E" w:rsidP="0067192E">
            <w:pPr>
              <w:ind w:left="426" w:hanging="426"/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4.2. Zatwierdzanie programów studiów: </w:t>
            </w:r>
          </w:p>
        </w:tc>
      </w:tr>
      <w:tr w:rsidR="00FB0CE0" w:rsidRPr="00C150B5" w14:paraId="2C80658E" w14:textId="77777777" w:rsidTr="00111FCE">
        <w:trPr>
          <w:gridAfter w:val="1"/>
          <w:wAfter w:w="12" w:type="dxa"/>
          <w:trHeight w:val="841"/>
        </w:trPr>
        <w:tc>
          <w:tcPr>
            <w:tcW w:w="392" w:type="dxa"/>
            <w:tcBorders>
              <w:bottom w:val="single" w:sz="4" w:space="0" w:color="auto"/>
            </w:tcBorders>
          </w:tcPr>
          <w:p w14:paraId="1D6A2303" w14:textId="77777777" w:rsidR="00FB0CE0" w:rsidRPr="00047224" w:rsidRDefault="00FB0CE0" w:rsidP="00FB0CE0">
            <w:pPr>
              <w:spacing w:after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047224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  <w:p w14:paraId="0BCDDE52" w14:textId="77777777" w:rsidR="00FB0CE0" w:rsidRPr="003212BA" w:rsidRDefault="00FB0CE0" w:rsidP="00FB0CE0">
            <w:pPr>
              <w:spacing w:after="0"/>
              <w:ind w:left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>
              <w:rPr>
                <w:rFonts w:ascii="Cambria" w:hAnsi="Cambria"/>
                <w:iCs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73D6940D" w14:textId="5CC83EBD" w:rsidR="00FB0CE0" w:rsidRPr="000F4DA0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073">
              <w:rPr>
                <w:rFonts w:ascii="Cambria" w:hAnsi="Cambria"/>
                <w:iCs/>
                <w:sz w:val="22"/>
                <w:szCs w:val="22"/>
              </w:rPr>
              <w:t>Czy przyjęte na wydziale procedury zatwierdzania programu studiów uwzględniają ocenę stopnia dostosowania projektowanych w nim rozwiązań do misji i strategii k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ształcenia w jednostce, propozycji nowych zakresów kształcenia lub ich zmian zgłaszanych przez interesariuszy procesu dydaktycznego, zasobów jednostki (kadrowych, finansowych, </w:t>
            </w:r>
            <w:proofErr w:type="spellStart"/>
            <w:r w:rsidRPr="000F4DA0">
              <w:rPr>
                <w:rFonts w:ascii="Cambria" w:hAnsi="Cambria"/>
                <w:iCs/>
                <w:sz w:val="22"/>
                <w:szCs w:val="22"/>
              </w:rPr>
              <w:t>sal</w:t>
            </w:r>
            <w:proofErr w:type="spellEnd"/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dydaktycznych i ich wyposażenia, itp.</w:t>
            </w:r>
            <w:proofErr w:type="gramStart"/>
            <w:r w:rsidRPr="000F4DA0">
              <w:rPr>
                <w:rFonts w:ascii="Cambria" w:hAnsi="Cambria"/>
                <w:iCs/>
                <w:sz w:val="22"/>
                <w:szCs w:val="22"/>
              </w:rPr>
              <w:t>) ?</w:t>
            </w:r>
            <w:proofErr w:type="gramEnd"/>
          </w:p>
        </w:tc>
        <w:tc>
          <w:tcPr>
            <w:tcW w:w="2409" w:type="dxa"/>
          </w:tcPr>
          <w:p w14:paraId="4717F7EE" w14:textId="77777777" w:rsidR="00FB0CE0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7D8F3DA6" w14:textId="77777777" w:rsidR="00FB0CE0" w:rsidRPr="006B1483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6B1483">
              <w:rPr>
                <w:rFonts w:ascii="Cambria" w:hAnsi="Cambria"/>
                <w:iCs/>
                <w:sz w:val="22"/>
                <w:szCs w:val="22"/>
              </w:rPr>
              <w:t>TAK</w:t>
            </w:r>
          </w:p>
          <w:p w14:paraId="7B3D017D" w14:textId="77777777" w:rsidR="00FB0CE0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1. Załącznik nr </w:t>
            </w:r>
            <w:r w:rsidRPr="001466CE">
              <w:rPr>
                <w:rFonts w:ascii="Cambria" w:hAnsi="Cambria"/>
                <w:szCs w:val="22"/>
              </w:rPr>
              <w:t>1</w:t>
            </w:r>
            <w:r>
              <w:rPr>
                <w:rFonts w:ascii="Cambria" w:hAnsi="Cambria"/>
                <w:szCs w:val="22"/>
              </w:rPr>
              <w:t xml:space="preserve">, </w:t>
            </w:r>
            <w:r w:rsidRPr="001466CE">
              <w:rPr>
                <w:rFonts w:ascii="Cambria" w:hAnsi="Cambria"/>
                <w:szCs w:val="22"/>
              </w:rPr>
              <w:t>2</w:t>
            </w:r>
            <w:r>
              <w:rPr>
                <w:rFonts w:ascii="Cambria" w:hAnsi="Cambria"/>
                <w:szCs w:val="22"/>
              </w:rPr>
              <w:t>,</w:t>
            </w:r>
            <w:r w:rsidRPr="001466CE">
              <w:rPr>
                <w:rFonts w:ascii="Cambria" w:hAnsi="Cambria"/>
                <w:szCs w:val="22"/>
              </w:rPr>
              <w:t xml:space="preserve"> 3a, 3b i 3c</w:t>
            </w:r>
            <w:r>
              <w:rPr>
                <w:rFonts w:ascii="Cambria" w:hAnsi="Cambria"/>
                <w:szCs w:val="22"/>
              </w:rPr>
              <w:t xml:space="preserve"> do</w:t>
            </w:r>
            <w:r w:rsidRPr="001466CE"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 xml:space="preserve">chwały </w:t>
            </w:r>
            <w:r w:rsidRPr="00294CC9">
              <w:rPr>
                <w:rFonts w:ascii="Cambria" w:hAnsi="Cambria"/>
                <w:szCs w:val="22"/>
              </w:rPr>
              <w:t xml:space="preserve">Nr 681 Senatu </w:t>
            </w:r>
            <w:r>
              <w:rPr>
                <w:rFonts w:ascii="Cambria" w:hAnsi="Cambria"/>
                <w:szCs w:val="22"/>
              </w:rPr>
              <w:t>UWM</w:t>
            </w:r>
            <w:r w:rsidRPr="00294CC9">
              <w:rPr>
                <w:rFonts w:ascii="Cambria" w:hAnsi="Cambria"/>
                <w:szCs w:val="22"/>
              </w:rPr>
              <w:t xml:space="preserve"> w Olsztynie z dnia 7 kwietnia 2020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 xml:space="preserve">w sprawie ustalenia programu studiów kierunku teologia dla poziomu studiów jednolitych magisterskich o profilu </w:t>
            </w:r>
            <w:proofErr w:type="spellStart"/>
            <w:r w:rsidRPr="00294CC9">
              <w:rPr>
                <w:rFonts w:ascii="Cambria" w:hAnsi="Cambria"/>
                <w:szCs w:val="22"/>
              </w:rPr>
              <w:t>ogólnoakademickim</w:t>
            </w:r>
            <w:proofErr w:type="spellEnd"/>
          </w:p>
          <w:p w14:paraId="6E6EFFBC" w14:textId="77777777" w:rsidR="00FB0CE0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</w:p>
          <w:p w14:paraId="3355BBB8" w14:textId="1B7F13DF" w:rsidR="00FB0CE0" w:rsidRPr="0067192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lastRenderedPageBreak/>
              <w:t xml:space="preserve">2. Załącznik nr 1, 2, 3a i 3b do </w:t>
            </w:r>
            <w:r w:rsidRPr="0067192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67192E">
              <w:rPr>
                <w:rFonts w:ascii="Cambria" w:hAnsi="Cambria"/>
                <w:szCs w:val="22"/>
              </w:rPr>
              <w:t xml:space="preserve"> Nr 70</w:t>
            </w:r>
          </w:p>
          <w:p w14:paraId="7B0F5563" w14:textId="77777777" w:rsidR="00FB0CE0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 w:rsidRPr="0067192E">
              <w:rPr>
                <w:rFonts w:ascii="Cambria" w:hAnsi="Cambria"/>
                <w:szCs w:val="22"/>
              </w:rPr>
              <w:t>Senatu U</w:t>
            </w:r>
            <w:r>
              <w:rPr>
                <w:rFonts w:ascii="Cambria" w:hAnsi="Cambria"/>
                <w:szCs w:val="22"/>
              </w:rPr>
              <w:t>WM</w:t>
            </w:r>
            <w:r w:rsidRPr="0067192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w sprawie ustalenia programu studiów kierunku nauki o rodzinie dla poziomu studiów pierwszego stopnia - licencjackich o profilu praktycznym</w:t>
            </w:r>
          </w:p>
          <w:p w14:paraId="164BA51D" w14:textId="77777777" w:rsidR="00FB0CE0" w:rsidRPr="0067192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</w:p>
          <w:p w14:paraId="6F09FD9C" w14:textId="77777777" w:rsidR="00FB0CE0" w:rsidRPr="001466C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3. Załącznik nr 1, 2, 3a i 3b do </w:t>
            </w:r>
            <w:r w:rsidRPr="001466C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1466CE">
              <w:rPr>
                <w:rFonts w:ascii="Cambria" w:hAnsi="Cambria"/>
                <w:szCs w:val="22"/>
              </w:rPr>
              <w:t xml:space="preserve"> Nr 71</w:t>
            </w:r>
          </w:p>
          <w:p w14:paraId="6D532CBA" w14:textId="77777777" w:rsidR="00FB0CE0" w:rsidRPr="001466C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 w:rsidRPr="001466CE">
              <w:rPr>
                <w:rFonts w:ascii="Cambria" w:hAnsi="Cambria"/>
                <w:szCs w:val="22"/>
              </w:rPr>
              <w:t xml:space="preserve">Senatu </w:t>
            </w:r>
            <w:r>
              <w:rPr>
                <w:rFonts w:ascii="Cambria" w:hAnsi="Cambria"/>
                <w:szCs w:val="22"/>
              </w:rPr>
              <w:t>UWM</w:t>
            </w:r>
            <w:r w:rsidRPr="001466C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w sprawie ustalenia programu studiów kierunku nauki o rodzinie dla poziomu studiów drugiego stopnia o profilu praktycznym</w:t>
            </w:r>
          </w:p>
          <w:p w14:paraId="09FAB3A2" w14:textId="76EB974A" w:rsidR="00FB0CE0" w:rsidRPr="00C150B5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2B530CA7" w14:textId="77777777" w:rsidR="00FB0CE0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1C9F988" w14:textId="2B02F3E3" w:rsidR="00FB0CE0" w:rsidRPr="008678C8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701" w:type="dxa"/>
            <w:gridSpan w:val="2"/>
          </w:tcPr>
          <w:p w14:paraId="6C76D2A3" w14:textId="77777777" w:rsidR="00FB0CE0" w:rsidRPr="00C150B5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257B975A" w14:textId="77777777" w:rsidR="00FB0CE0" w:rsidRPr="00C150B5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116A0CF9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1A655854" w14:textId="77777777" w:rsidTr="00111FCE">
        <w:trPr>
          <w:trHeight w:val="223"/>
        </w:trPr>
        <w:tc>
          <w:tcPr>
            <w:tcW w:w="15174" w:type="dxa"/>
            <w:gridSpan w:val="10"/>
          </w:tcPr>
          <w:p w14:paraId="54C4BBCC" w14:textId="77777777" w:rsidR="00FB0CE0" w:rsidRPr="00111FCE" w:rsidRDefault="00FB0CE0" w:rsidP="00FB0CE0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4.3. Weryfikacja programów studiów:</w:t>
            </w:r>
          </w:p>
        </w:tc>
      </w:tr>
      <w:tr w:rsidR="00FB0CE0" w:rsidRPr="00C150B5" w14:paraId="434D9453" w14:textId="77777777" w:rsidTr="00111FCE">
        <w:trPr>
          <w:gridAfter w:val="1"/>
          <w:wAfter w:w="12" w:type="dxa"/>
          <w:trHeight w:val="725"/>
        </w:trPr>
        <w:tc>
          <w:tcPr>
            <w:tcW w:w="392" w:type="dxa"/>
          </w:tcPr>
          <w:p w14:paraId="3CFA527A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A3AE27E" w14:textId="28CB47C2" w:rsidR="00FB0CE0" w:rsidRPr="000F4DA0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funkcjonują procedury dotyczące    sposobu weryfikowania wiedzy i umiejętności absolwenta zakładan</w:t>
            </w:r>
            <w:r>
              <w:rPr>
                <w:rFonts w:ascii="Cambria" w:hAnsi="Cambria"/>
                <w:bCs/>
                <w:sz w:val="22"/>
                <w:szCs w:val="22"/>
              </w:rPr>
              <w:t>ych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 w sylwetce?</w:t>
            </w:r>
          </w:p>
        </w:tc>
        <w:tc>
          <w:tcPr>
            <w:tcW w:w="2409" w:type="dxa"/>
          </w:tcPr>
          <w:p w14:paraId="61222DB7" w14:textId="77777777" w:rsidR="00FB0CE0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7740A037" w14:textId="77777777" w:rsidR="00FB0CE0" w:rsidRPr="006B1483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6B1483">
              <w:rPr>
                <w:rFonts w:ascii="Cambria" w:hAnsi="Cambria"/>
                <w:iCs/>
                <w:sz w:val="22"/>
                <w:szCs w:val="22"/>
              </w:rPr>
              <w:t>TAK</w:t>
            </w:r>
          </w:p>
          <w:p w14:paraId="054F5CEA" w14:textId="77777777" w:rsidR="00FB0CE0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1. Załącznik nr </w:t>
            </w:r>
            <w:r w:rsidRPr="001466CE">
              <w:rPr>
                <w:rFonts w:ascii="Cambria" w:hAnsi="Cambria"/>
                <w:szCs w:val="22"/>
              </w:rPr>
              <w:t>1</w:t>
            </w:r>
            <w:r>
              <w:rPr>
                <w:rFonts w:ascii="Cambria" w:hAnsi="Cambria"/>
                <w:szCs w:val="22"/>
              </w:rPr>
              <w:t xml:space="preserve">, </w:t>
            </w:r>
            <w:r w:rsidRPr="001466CE">
              <w:rPr>
                <w:rFonts w:ascii="Cambria" w:hAnsi="Cambria"/>
                <w:szCs w:val="22"/>
              </w:rPr>
              <w:t>2</w:t>
            </w:r>
            <w:r>
              <w:rPr>
                <w:rFonts w:ascii="Cambria" w:hAnsi="Cambria"/>
                <w:szCs w:val="22"/>
              </w:rPr>
              <w:t>,</w:t>
            </w:r>
            <w:r w:rsidRPr="001466CE">
              <w:rPr>
                <w:rFonts w:ascii="Cambria" w:hAnsi="Cambria"/>
                <w:szCs w:val="22"/>
              </w:rPr>
              <w:t xml:space="preserve"> 3a, 3b i 3c</w:t>
            </w:r>
            <w:r>
              <w:rPr>
                <w:rFonts w:ascii="Cambria" w:hAnsi="Cambria"/>
                <w:szCs w:val="22"/>
              </w:rPr>
              <w:t xml:space="preserve"> do</w:t>
            </w:r>
            <w:r w:rsidRPr="001466CE"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 xml:space="preserve">chwały </w:t>
            </w:r>
            <w:r w:rsidRPr="00294CC9">
              <w:rPr>
                <w:rFonts w:ascii="Cambria" w:hAnsi="Cambria"/>
                <w:szCs w:val="22"/>
              </w:rPr>
              <w:t xml:space="preserve">Nr 681 Senatu </w:t>
            </w:r>
            <w:r>
              <w:rPr>
                <w:rFonts w:ascii="Cambria" w:hAnsi="Cambria"/>
                <w:szCs w:val="22"/>
              </w:rPr>
              <w:t>UWM</w:t>
            </w:r>
            <w:r w:rsidRPr="00294CC9">
              <w:rPr>
                <w:rFonts w:ascii="Cambria" w:hAnsi="Cambria"/>
                <w:szCs w:val="22"/>
              </w:rPr>
              <w:t xml:space="preserve"> w Olsztynie z dnia 7 kwietnia 2020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 xml:space="preserve">w sprawie ustalenia programu studiów kierunku teologia dla poziomu studiów jednolitych </w:t>
            </w:r>
            <w:r w:rsidRPr="00294CC9">
              <w:rPr>
                <w:rFonts w:ascii="Cambria" w:hAnsi="Cambria"/>
                <w:szCs w:val="22"/>
              </w:rPr>
              <w:lastRenderedPageBreak/>
              <w:t xml:space="preserve">magisterskich o profilu </w:t>
            </w:r>
            <w:proofErr w:type="spellStart"/>
            <w:r w:rsidRPr="00294CC9">
              <w:rPr>
                <w:rFonts w:ascii="Cambria" w:hAnsi="Cambria"/>
                <w:szCs w:val="22"/>
              </w:rPr>
              <w:t>ogólnoakademickim</w:t>
            </w:r>
            <w:proofErr w:type="spellEnd"/>
          </w:p>
          <w:p w14:paraId="50AC2518" w14:textId="77777777" w:rsidR="00FB0CE0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</w:p>
          <w:p w14:paraId="7717EA60" w14:textId="752A1A04" w:rsidR="00FB0CE0" w:rsidRPr="0067192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2. Załącznik nr 1, 2, 3a i 3b do </w:t>
            </w:r>
            <w:r w:rsidRPr="0067192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67192E">
              <w:rPr>
                <w:rFonts w:ascii="Cambria" w:hAnsi="Cambria"/>
                <w:szCs w:val="22"/>
              </w:rPr>
              <w:t xml:space="preserve"> Nr 70</w:t>
            </w:r>
          </w:p>
          <w:p w14:paraId="6B874ADA" w14:textId="77777777" w:rsidR="00FB0CE0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 w:rsidRPr="0067192E">
              <w:rPr>
                <w:rFonts w:ascii="Cambria" w:hAnsi="Cambria"/>
                <w:szCs w:val="22"/>
              </w:rPr>
              <w:t>Senatu U</w:t>
            </w:r>
            <w:r>
              <w:rPr>
                <w:rFonts w:ascii="Cambria" w:hAnsi="Cambria"/>
                <w:szCs w:val="22"/>
              </w:rPr>
              <w:t>WM</w:t>
            </w:r>
            <w:r w:rsidRPr="0067192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w sprawie ustalenia programu studiów kierunku nauki o rodzinie dla poziomu studiów pierwszego stopnia - licencjackich o profilu praktycznym</w:t>
            </w:r>
          </w:p>
          <w:p w14:paraId="404F6F47" w14:textId="77777777" w:rsidR="00FB0CE0" w:rsidRPr="0067192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</w:p>
          <w:p w14:paraId="426CC7CA" w14:textId="77777777" w:rsidR="00FB0CE0" w:rsidRPr="001466C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3. Załącznik nr 1, 2, 3a i 3b do </w:t>
            </w:r>
            <w:r w:rsidRPr="001466C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1466CE">
              <w:rPr>
                <w:rFonts w:ascii="Cambria" w:hAnsi="Cambria"/>
                <w:szCs w:val="22"/>
              </w:rPr>
              <w:t xml:space="preserve"> Nr 71</w:t>
            </w:r>
          </w:p>
          <w:p w14:paraId="623977C8" w14:textId="77777777" w:rsidR="00FB0CE0" w:rsidRPr="001466CE" w:rsidRDefault="00FB0CE0" w:rsidP="00FB0CE0">
            <w:pPr>
              <w:pStyle w:val="Zwykytekst"/>
              <w:rPr>
                <w:rFonts w:ascii="Cambria" w:hAnsi="Cambria"/>
                <w:szCs w:val="22"/>
              </w:rPr>
            </w:pPr>
            <w:r w:rsidRPr="001466CE">
              <w:rPr>
                <w:rFonts w:ascii="Cambria" w:hAnsi="Cambria"/>
                <w:szCs w:val="22"/>
              </w:rPr>
              <w:t xml:space="preserve">Senatu </w:t>
            </w:r>
            <w:r>
              <w:rPr>
                <w:rFonts w:ascii="Cambria" w:hAnsi="Cambria"/>
                <w:szCs w:val="22"/>
              </w:rPr>
              <w:t>UWM</w:t>
            </w:r>
            <w:r w:rsidRPr="001466C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w sprawie ustalenia programu studiów kierunku nauki o rodzinie dla poziomu studiów drugiego stopnia o profilu praktycznym</w:t>
            </w:r>
          </w:p>
          <w:p w14:paraId="700FE33F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1B04BD4D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2CB4C013" w14:textId="1BFEDA2D" w:rsidR="00FB0CE0" w:rsidRPr="008678C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>Wydziałowy Zespół ds. Zapewniania Jakości Kształcenia,</w:t>
            </w:r>
          </w:p>
          <w:p w14:paraId="2D397178" w14:textId="77777777" w:rsidR="00FB0CE0" w:rsidRPr="008678C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>Kierownicy katedr,</w:t>
            </w:r>
          </w:p>
          <w:p w14:paraId="0FC2D6E6" w14:textId="2A388B6A" w:rsidR="00FB0CE0" w:rsidRPr="008678C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>Kierownik praktyk zawodowych</w:t>
            </w:r>
          </w:p>
          <w:p w14:paraId="40BAE1EA" w14:textId="77777777" w:rsidR="00FB0CE0" w:rsidRPr="008678C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lastRenderedPageBreak/>
              <w:t>Kierownik studiów doktoranckich,</w:t>
            </w:r>
          </w:p>
          <w:p w14:paraId="2C8DE22C" w14:textId="5C7995DD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>Kierownik studiów podyplomowych</w:t>
            </w:r>
          </w:p>
        </w:tc>
        <w:tc>
          <w:tcPr>
            <w:tcW w:w="1701" w:type="dxa"/>
            <w:gridSpan w:val="2"/>
          </w:tcPr>
          <w:p w14:paraId="5A2A763E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2A071492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6CACFC07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58B7068C" w14:textId="77777777" w:rsidTr="00111FCE">
        <w:trPr>
          <w:gridAfter w:val="1"/>
          <w:wAfter w:w="12" w:type="dxa"/>
          <w:trHeight w:val="439"/>
        </w:trPr>
        <w:tc>
          <w:tcPr>
            <w:tcW w:w="392" w:type="dxa"/>
          </w:tcPr>
          <w:p w14:paraId="124010B1" w14:textId="77777777" w:rsidR="00FB0CE0" w:rsidRPr="00E0120A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E0120A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3ECD164A" w14:textId="0115B30A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i w jakim zakresie interesariusze wewnętrzni (studenci i nauczyciele akademiccy) oraz zewnętrzni (absolwenci, pracodawcy,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przedstawiciele otoczenia społeczno-gospodarczego) biorą udział w procesie weryfikacji?</w:t>
            </w:r>
          </w:p>
        </w:tc>
        <w:tc>
          <w:tcPr>
            <w:tcW w:w="2409" w:type="dxa"/>
          </w:tcPr>
          <w:p w14:paraId="7AD4DA7D" w14:textId="77777777" w:rsidR="00FB0CE0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  <w:sz w:val="22"/>
                <w:szCs w:val="22"/>
              </w:rPr>
            </w:pPr>
          </w:p>
          <w:p w14:paraId="4C90AC5E" w14:textId="2C1F3039" w:rsidR="00FB0CE0" w:rsidRPr="002B640D" w:rsidRDefault="00FB0CE0" w:rsidP="002B640D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  <w:sz w:val="22"/>
                <w:szCs w:val="22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>TAK</w:t>
            </w:r>
          </w:p>
          <w:p w14:paraId="5CDCF35E" w14:textId="65316491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8678C8">
              <w:rPr>
                <w:rFonts w:ascii="Cambria" w:hAnsi="Cambria"/>
                <w:sz w:val="22"/>
                <w:szCs w:val="22"/>
              </w:rPr>
              <w:t xml:space="preserve">Studenci i absolwenci biorą udział w procesie weryfikacji poprzez badania ankietowe; nauczyciele akademiccy poprzez nadzór nad praktykami, ocenę końcową i badania </w:t>
            </w:r>
            <w:r w:rsidRPr="008678C8">
              <w:rPr>
                <w:rFonts w:ascii="Cambria" w:hAnsi="Cambria"/>
                <w:sz w:val="22"/>
                <w:szCs w:val="22"/>
              </w:rPr>
              <w:lastRenderedPageBreak/>
              <w:t>ankietowe, pracodawcy poprzez nadzór nad praktykami studenckimi i ocenę opisową pracy studenta, przedstawiciele otoczenia społeczno-gospodarczego poprzez szerokie konsultacje</w:t>
            </w:r>
          </w:p>
        </w:tc>
        <w:tc>
          <w:tcPr>
            <w:tcW w:w="1843" w:type="dxa"/>
          </w:tcPr>
          <w:p w14:paraId="14D6EEF9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E5EF168" w14:textId="5719D395" w:rsidR="00FB0CE0" w:rsidRPr="008678C8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8678C8">
              <w:rPr>
                <w:rFonts w:ascii="Cambria" w:eastAsia="Calibri" w:hAnsi="Cambria" w:cs="Calibri"/>
                <w:sz w:val="22"/>
                <w:szCs w:val="22"/>
              </w:rPr>
              <w:t xml:space="preserve">Dziekan, </w:t>
            </w:r>
          </w:p>
          <w:p w14:paraId="3B5FE23F" w14:textId="77777777" w:rsidR="00FB0CE0" w:rsidRPr="008678C8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8678C8">
              <w:rPr>
                <w:rFonts w:ascii="Cambria" w:eastAsia="Calibri" w:hAnsi="Cambria" w:cs="Calibri"/>
                <w:sz w:val="22"/>
                <w:szCs w:val="22"/>
              </w:rPr>
              <w:t xml:space="preserve">Kierownik praktyk studenckich, </w:t>
            </w:r>
          </w:p>
          <w:p w14:paraId="237138DD" w14:textId="68775EF4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8678C8">
              <w:rPr>
                <w:rFonts w:ascii="Cambria" w:eastAsia="Calibri" w:hAnsi="Cambria" w:cs="Calibri"/>
                <w:sz w:val="22"/>
                <w:szCs w:val="22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14:paraId="499F3659" w14:textId="7777777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7BF4D9C8" w14:textId="363D7846" w:rsidR="00FB0CE0" w:rsidRPr="008668B6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8668B6">
              <w:rPr>
                <w:rFonts w:ascii="Cambria" w:hAnsi="Cambria"/>
                <w:sz w:val="22"/>
                <w:szCs w:val="22"/>
              </w:rPr>
              <w:t>Niska zwrotność ankiet</w:t>
            </w:r>
            <w:r>
              <w:rPr>
                <w:rFonts w:ascii="Cambria" w:hAnsi="Cambria"/>
                <w:sz w:val="22"/>
                <w:szCs w:val="22"/>
              </w:rPr>
              <w:t xml:space="preserve"> (ok. 10%)</w:t>
            </w:r>
            <w:r w:rsidRPr="008668B6">
              <w:rPr>
                <w:rFonts w:ascii="Cambria" w:hAnsi="Cambria"/>
                <w:sz w:val="22"/>
                <w:szCs w:val="22"/>
              </w:rPr>
              <w:t>. Rekomenduje się podejmowanie permanentnych działań informacyjnych o celu i idei prowadzonych badań ankietowych</w:t>
            </w:r>
          </w:p>
        </w:tc>
        <w:tc>
          <w:tcPr>
            <w:tcW w:w="2835" w:type="dxa"/>
            <w:gridSpan w:val="2"/>
          </w:tcPr>
          <w:p w14:paraId="7B53CB9B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0AD5DCF6" w14:textId="77777777" w:rsidTr="00111FCE">
        <w:trPr>
          <w:gridAfter w:val="1"/>
          <w:wAfter w:w="12" w:type="dxa"/>
          <w:trHeight w:val="852"/>
        </w:trPr>
        <w:tc>
          <w:tcPr>
            <w:tcW w:w="392" w:type="dxa"/>
          </w:tcPr>
          <w:p w14:paraId="008311D7" w14:textId="77777777" w:rsidR="00FB0CE0" w:rsidRPr="003212BA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lightGray"/>
              </w:rPr>
            </w:pPr>
            <w:r w:rsidRPr="00CA7C18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3F500493" w14:textId="47E9684F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i w jaki sposób bada się, czy program </w:t>
            </w:r>
            <w:r>
              <w:rPr>
                <w:rFonts w:ascii="Cambria" w:hAnsi="Cambria"/>
                <w:iCs/>
                <w:sz w:val="22"/>
                <w:szCs w:val="22"/>
              </w:rPr>
              <w:t>studiów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umożliwia osiągnięcie założonych efektów kształcenia</w:t>
            </w:r>
            <w:r>
              <w:rPr>
                <w:rFonts w:ascii="Cambria" w:hAnsi="Cambria"/>
                <w:iCs/>
                <w:sz w:val="22"/>
                <w:szCs w:val="22"/>
              </w:rPr>
              <w:t>/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 xml:space="preserve">uczenia się? </w:t>
            </w:r>
          </w:p>
        </w:tc>
        <w:tc>
          <w:tcPr>
            <w:tcW w:w="2409" w:type="dxa"/>
          </w:tcPr>
          <w:p w14:paraId="462BC06A" w14:textId="77777777" w:rsidR="00FB0CE0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2E605F9" w14:textId="4389D43F" w:rsidR="00FB0CE0" w:rsidRPr="00924EB7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1D7FED96" w14:textId="77777777" w:rsidR="00FB0CE0" w:rsidRPr="00924EB7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>1.</w:t>
            </w:r>
            <w:r w:rsidRPr="00924EB7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  <w:r w:rsidRPr="00924EB7">
              <w:rPr>
                <w:rFonts w:ascii="Cambria" w:eastAsia="Calibri" w:hAnsi="Cambria" w:cs="Calibri"/>
                <w:sz w:val="22"/>
                <w:szCs w:val="22"/>
              </w:rPr>
              <w:t xml:space="preserve">Prowadzone są weryfikacje osiągnięć studenta w postaci zaliczeń cząstkowych (kolokwia, zaliczenia w trakcie semestru) oraz końcowych –zaliczenia i egzaminy ustne i pisemne. </w:t>
            </w:r>
          </w:p>
          <w:p w14:paraId="4FCA5BF2" w14:textId="77777777" w:rsidR="00FB0CE0" w:rsidRPr="00924EB7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 xml:space="preserve">Dziekan, kierownicy lub osoby wskazane przeprowadzają hospitacje zajęć prowadzonych w jednostce oraz praktyk w szkołach i placówkach sądowych. Hospitowane są też kolokwia i egzaminy ustne. </w:t>
            </w:r>
          </w:p>
          <w:p w14:paraId="2136458E" w14:textId="77777777" w:rsidR="00FB0CE0" w:rsidRPr="00924EB7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>2.</w:t>
            </w:r>
            <w:r w:rsidRPr="00924EB7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  <w:r w:rsidRPr="00924EB7">
              <w:rPr>
                <w:rFonts w:ascii="Cambria" w:eastAsia="Calibri" w:hAnsi="Cambria" w:cs="Calibri"/>
                <w:bCs/>
                <w:sz w:val="22"/>
                <w:szCs w:val="22"/>
              </w:rPr>
              <w:t>Wydziałowy</w:t>
            </w:r>
            <w:r w:rsidRPr="00924EB7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  <w:r w:rsidRPr="00924EB7">
              <w:rPr>
                <w:rFonts w:ascii="Cambria" w:eastAsia="Calibri" w:hAnsi="Cambria" w:cs="Calibri"/>
                <w:sz w:val="22"/>
                <w:szCs w:val="22"/>
              </w:rPr>
              <w:t xml:space="preserve">Zespół ds. Zapewnienia Jakości Kształcenia dokonuje analizy prac dyplomowych </w:t>
            </w:r>
            <w:r w:rsidRPr="00924EB7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(licencjackich i magisterskich) i pisemnych powstałych w toku zajęć i końcowych</w:t>
            </w:r>
          </w:p>
          <w:p w14:paraId="7BCC6054" w14:textId="3A172EFB" w:rsidR="00FB0CE0" w:rsidRPr="00924EB7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>3. Przeprowadza się badania ankietowe wśród pracodawców, studentów i absolwentów.</w:t>
            </w:r>
          </w:p>
        </w:tc>
        <w:tc>
          <w:tcPr>
            <w:tcW w:w="1843" w:type="dxa"/>
          </w:tcPr>
          <w:p w14:paraId="308C472E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C2E5594" w14:textId="24E2EC34" w:rsidR="00FB0CE0" w:rsidRPr="00924EB7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 xml:space="preserve">Dziekan, </w:t>
            </w:r>
          </w:p>
          <w:p w14:paraId="2895EC34" w14:textId="77777777" w:rsidR="00FB0CE0" w:rsidRPr="00924EB7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 xml:space="preserve">Kierownik praktyk studenckich, </w:t>
            </w:r>
          </w:p>
          <w:p w14:paraId="6A987584" w14:textId="1A934DC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924EB7">
              <w:rPr>
                <w:rFonts w:ascii="Cambria" w:eastAsia="Calibri" w:hAnsi="Cambria" w:cs="Calibri"/>
                <w:sz w:val="22"/>
                <w:szCs w:val="22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14:paraId="75E144A8" w14:textId="7777777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67B143A4" w14:textId="77777777" w:rsidR="00FB0CE0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  <w:iCs/>
                <w:sz w:val="22"/>
                <w:szCs w:val="22"/>
              </w:rPr>
            </w:pPr>
          </w:p>
          <w:p w14:paraId="5E13DCF6" w14:textId="2E64AF99" w:rsidR="00FB0CE0" w:rsidRPr="00924EB7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924EB7">
              <w:rPr>
                <w:rFonts w:ascii="Cambria" w:hAnsi="Cambria"/>
                <w:iCs/>
                <w:sz w:val="22"/>
                <w:szCs w:val="22"/>
              </w:rPr>
              <w:t>Niska zwrotność ankiet. Rekomenduje się podejmowanie permanentnych działań informacyjnych o celu i idei prowadzonych badań ankietowych</w:t>
            </w:r>
          </w:p>
        </w:tc>
        <w:tc>
          <w:tcPr>
            <w:tcW w:w="2835" w:type="dxa"/>
            <w:gridSpan w:val="2"/>
          </w:tcPr>
          <w:p w14:paraId="3B10B3FE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6077010E" w14:textId="77777777" w:rsidTr="00111FCE">
        <w:tc>
          <w:tcPr>
            <w:tcW w:w="15174" w:type="dxa"/>
            <w:gridSpan w:val="10"/>
          </w:tcPr>
          <w:p w14:paraId="498A79FF" w14:textId="54DAF02D" w:rsidR="00FB0CE0" w:rsidRPr="00111FCE" w:rsidRDefault="00FB0CE0" w:rsidP="00FB0CE0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4.4. Modyfikacja programów studiów:</w:t>
            </w:r>
          </w:p>
        </w:tc>
      </w:tr>
      <w:tr w:rsidR="00FB0CE0" w:rsidRPr="00C150B5" w14:paraId="0EC1570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070529F" w14:textId="77777777" w:rsidR="00FB0CE0" w:rsidRPr="003212BA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0A6624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001E841E" w14:textId="2AB9A313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Jaka jest procedura wykorzystywania wniosków z przeglądów/weryfikacji programu </w:t>
            </w:r>
            <w:r>
              <w:rPr>
                <w:rFonts w:ascii="Cambria" w:hAnsi="Cambria"/>
                <w:iCs/>
                <w:sz w:val="22"/>
                <w:szCs w:val="22"/>
              </w:rPr>
              <w:t>studiów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do jego modyfikacji?</w:t>
            </w:r>
          </w:p>
        </w:tc>
        <w:tc>
          <w:tcPr>
            <w:tcW w:w="2409" w:type="dxa"/>
          </w:tcPr>
          <w:p w14:paraId="3F32B727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B7B4355" w14:textId="07A0CF05" w:rsidR="00FB0CE0" w:rsidRPr="00AC680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AC6800">
              <w:rPr>
                <w:rFonts w:ascii="Cambria" w:eastAsia="Calibri" w:hAnsi="Cambria" w:cs="Calibri"/>
                <w:sz w:val="22"/>
                <w:szCs w:val="22"/>
              </w:rPr>
              <w:t xml:space="preserve">Wydziałowa Komisja ds. Kształcenia ogłasza termin składania wniosków o modyfikacje programów kształcenia. Przewodniczący Komisji przyjmuje wnioski. </w:t>
            </w:r>
          </w:p>
          <w:p w14:paraId="52D2EF71" w14:textId="77777777" w:rsidR="00FB0CE0" w:rsidRPr="00AC680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AC6800">
              <w:rPr>
                <w:rFonts w:ascii="Cambria" w:eastAsia="Calibri" w:hAnsi="Cambria" w:cs="Calibri"/>
                <w:sz w:val="22"/>
                <w:szCs w:val="22"/>
              </w:rPr>
              <w:t xml:space="preserve">Komisja rozpatruje zasadność wniosku i dokonuje stosownych korekt. </w:t>
            </w:r>
          </w:p>
          <w:p w14:paraId="2DBF2B05" w14:textId="01389A8C" w:rsidR="00FB0CE0" w:rsidRPr="00AC680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AC6800">
              <w:rPr>
                <w:rFonts w:ascii="Cambria" w:eastAsia="Calibri" w:hAnsi="Cambria" w:cs="Calibri"/>
                <w:sz w:val="22"/>
                <w:szCs w:val="22"/>
              </w:rPr>
              <w:t>Dziekan zatwierdza korekty wprowadzone do programu kształcenia co najmniej 5 miesięcy przed rozpoczęciem roku akademickiego, w którym obowiązuje nowa wersja programu.</w:t>
            </w:r>
          </w:p>
        </w:tc>
        <w:tc>
          <w:tcPr>
            <w:tcW w:w="1843" w:type="dxa"/>
          </w:tcPr>
          <w:p w14:paraId="5AA27593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19E23A88" w14:textId="29EBEAFB" w:rsidR="00FB0CE0" w:rsidRPr="00AC680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AC6800">
              <w:rPr>
                <w:rFonts w:ascii="Cambria" w:hAnsi="Cambria"/>
                <w:sz w:val="22"/>
                <w:szCs w:val="22"/>
              </w:rPr>
              <w:t>Wydziałowa Komisja ds. Kształcenia</w:t>
            </w:r>
          </w:p>
        </w:tc>
        <w:tc>
          <w:tcPr>
            <w:tcW w:w="1701" w:type="dxa"/>
            <w:gridSpan w:val="2"/>
          </w:tcPr>
          <w:p w14:paraId="16EC41DC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00A74F38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2D96D6F6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410979D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A33E38C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23AD3EB3" w14:textId="679491C3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Jakie aspekty programu </w:t>
            </w:r>
            <w:r>
              <w:rPr>
                <w:rFonts w:ascii="Cambria" w:hAnsi="Cambria"/>
                <w:iCs/>
                <w:sz w:val="22"/>
                <w:szCs w:val="22"/>
              </w:rPr>
              <w:t>studiów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poddaw</w:t>
            </w:r>
            <w:r>
              <w:rPr>
                <w:rFonts w:ascii="Cambria" w:hAnsi="Cambria"/>
                <w:iCs/>
                <w:sz w:val="22"/>
                <w:szCs w:val="22"/>
              </w:rPr>
              <w:t>ane są modyfikacji? Jaką rolę w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ich udoskonalaniu odgrywają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lastRenderedPageBreak/>
              <w:t>interesariusze w</w:t>
            </w:r>
            <w:r>
              <w:rPr>
                <w:rFonts w:ascii="Cambria" w:hAnsi="Cambria"/>
                <w:iCs/>
                <w:sz w:val="22"/>
                <w:szCs w:val="22"/>
              </w:rPr>
              <w:t>ewnętrzni (studenci i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nauczyciele akademiccy) oraz zewnętrzni (absolwenci, pracodawcy, przedstawiciele otoczenia społeczno-gospodarczego)?</w:t>
            </w:r>
            <w:r w:rsidRPr="000F4D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BF87DFA" w14:textId="77777777" w:rsidR="00FB0CE0" w:rsidRDefault="00FB0CE0" w:rsidP="00FB0CE0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84B2A23" w14:textId="0D7ADDD1" w:rsidR="00FB0CE0" w:rsidRPr="00200083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00083">
              <w:rPr>
                <w:rFonts w:ascii="Cambria" w:eastAsia="Calibri" w:hAnsi="Cambria" w:cs="Calibri"/>
                <w:sz w:val="22"/>
                <w:szCs w:val="22"/>
              </w:rPr>
              <w:t>Modyfikacji podlegają efekty kształcenia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; </w:t>
            </w:r>
            <w:r w:rsidRPr="00200083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usuwa się, wprowadza lub zmienia moduły zajęć, w tym praktyki, a także modyfikuje się punktację ECTS przypisaną do poszczególnych przedmiotów. 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Interesariusze wewnętrzni biorą czynny udział w pracach </w:t>
            </w:r>
            <w:r w:rsidRPr="00200083">
              <w:rPr>
                <w:rFonts w:ascii="Cambria" w:eastAsia="Calibri" w:hAnsi="Cambria" w:cs="Calibri"/>
                <w:sz w:val="22"/>
                <w:szCs w:val="22"/>
              </w:rPr>
              <w:t>Wydziałowej Komisji ds. Kształcenia</w:t>
            </w:r>
            <w:r>
              <w:rPr>
                <w:rFonts w:ascii="Cambria" w:eastAsia="Calibri" w:hAnsi="Cambria" w:cs="Calibri"/>
                <w:sz w:val="22"/>
                <w:szCs w:val="22"/>
              </w:rPr>
              <w:t>. Interesariusze zewnętrzni pełnią rolę konsultacyjną.</w:t>
            </w:r>
          </w:p>
        </w:tc>
        <w:tc>
          <w:tcPr>
            <w:tcW w:w="1843" w:type="dxa"/>
          </w:tcPr>
          <w:p w14:paraId="13A429DA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069C5F64" w14:textId="2D32DF10" w:rsidR="00FB0CE0" w:rsidRPr="0074673E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4673E">
              <w:rPr>
                <w:rFonts w:ascii="Cambria" w:hAnsi="Cambria"/>
                <w:sz w:val="22"/>
                <w:szCs w:val="22"/>
              </w:rPr>
              <w:lastRenderedPageBreak/>
              <w:t>Wydziałowa Komisja ds. Kształcenia</w:t>
            </w:r>
          </w:p>
        </w:tc>
        <w:tc>
          <w:tcPr>
            <w:tcW w:w="1701" w:type="dxa"/>
            <w:gridSpan w:val="2"/>
          </w:tcPr>
          <w:p w14:paraId="380432E1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1420BA62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469AF082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5296A8F6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23938240" w14:textId="77777777" w:rsidR="00FB0CE0" w:rsidRPr="00C150B5" w:rsidRDefault="00FB0CE0" w:rsidP="00FB0CE0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6CF8889F" w14:textId="77777777" w:rsidR="00FB0CE0" w:rsidRPr="00C150B5" w:rsidRDefault="00FB0CE0" w:rsidP="00FB0CE0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0748FD7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3FE64CB1" w14:textId="62AD78D2" w:rsidR="002B640D" w:rsidRDefault="002B640D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>
              <w:rPr>
                <w:rFonts w:ascii="Cambria" w:eastAsia="Calibri" w:hAnsi="Cambria" w:cs="Calibri"/>
                <w:sz w:val="22"/>
                <w:szCs w:val="22"/>
              </w:rPr>
              <w:t xml:space="preserve">- </w:t>
            </w:r>
            <w:r w:rsidR="00820752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Pod patronatem </w:t>
            </w:r>
            <w:proofErr w:type="spellStart"/>
            <w:r w:rsidR="00820752" w:rsidRPr="002B640D">
              <w:rPr>
                <w:rFonts w:ascii="Cambria" w:eastAsia="Calibri" w:hAnsi="Cambria" w:cs="Calibri"/>
                <w:sz w:val="22"/>
                <w:szCs w:val="22"/>
              </w:rPr>
              <w:t>MNiE</w:t>
            </w:r>
            <w:proofErr w:type="spellEnd"/>
            <w:r w:rsidR="00820752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, które współfinansuje przedsięwzięcie, </w:t>
            </w:r>
            <w:r w:rsidR="00FB0CE0" w:rsidRPr="00200083">
              <w:rPr>
                <w:rFonts w:ascii="Cambria" w:eastAsia="Calibri" w:hAnsi="Cambria" w:cs="Calibri"/>
                <w:sz w:val="22"/>
                <w:szCs w:val="22"/>
              </w:rPr>
              <w:t xml:space="preserve">Wydział organizuje ogólnopolską Olimpiadę Wiedzy o Rodzinie. </w:t>
            </w:r>
          </w:p>
          <w:p w14:paraId="4DF9DA58" w14:textId="7FBC27C0" w:rsidR="00FB0CE0" w:rsidRPr="002B640D" w:rsidRDefault="00C919ED" w:rsidP="00FB0CE0">
            <w:pPr>
              <w:spacing w:after="0"/>
              <w:ind w:left="0" w:firstLine="0"/>
              <w:rPr>
                <w:rFonts w:ascii="Cambria" w:eastAsia="Calibri" w:hAnsi="Cambria" w:cs="Calibri"/>
                <w:strike/>
                <w:sz w:val="22"/>
                <w:szCs w:val="22"/>
              </w:rPr>
            </w:pPr>
            <w:r>
              <w:rPr>
                <w:rFonts w:ascii="Cambria" w:eastAsia="Calibri" w:hAnsi="Cambria" w:cs="Calibri"/>
                <w:sz w:val="22"/>
                <w:szCs w:val="22"/>
              </w:rPr>
              <w:t xml:space="preserve">- </w:t>
            </w:r>
            <w:r w:rsidR="002B640D">
              <w:rPr>
                <w:rFonts w:ascii="Cambria" w:eastAsia="Calibri" w:hAnsi="Cambria" w:cs="Calibri"/>
                <w:sz w:val="22"/>
                <w:szCs w:val="22"/>
              </w:rPr>
              <w:t xml:space="preserve">Od roku </w:t>
            </w:r>
            <w:proofErr w:type="spellStart"/>
            <w:r w:rsidR="002B640D">
              <w:rPr>
                <w:rFonts w:ascii="Cambria" w:eastAsia="Calibri" w:hAnsi="Cambria" w:cs="Calibri"/>
                <w:sz w:val="22"/>
                <w:szCs w:val="22"/>
              </w:rPr>
              <w:t>akad</w:t>
            </w:r>
            <w:proofErr w:type="spellEnd"/>
            <w:r w:rsidR="002B640D">
              <w:rPr>
                <w:rFonts w:ascii="Cambria" w:eastAsia="Calibri" w:hAnsi="Cambria" w:cs="Calibri"/>
                <w:sz w:val="22"/>
                <w:szCs w:val="22"/>
              </w:rPr>
              <w:t xml:space="preserve">. 2020/21 na Wydziale </w:t>
            </w:r>
            <w:r w:rsidR="002271CB" w:rsidRPr="002B640D">
              <w:rPr>
                <w:rFonts w:ascii="Cambria" w:eastAsia="Calibri" w:hAnsi="Cambria" w:cs="Calibri"/>
                <w:sz w:val="22"/>
                <w:szCs w:val="22"/>
              </w:rPr>
              <w:t>kształci</w:t>
            </w:r>
            <w:r w:rsidR="002B640D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 się</w:t>
            </w:r>
            <w:r w:rsidR="002271CB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 nauczycieli religii </w:t>
            </w:r>
            <w:r w:rsidR="00C5092D" w:rsidRPr="002B640D">
              <w:rPr>
                <w:rFonts w:ascii="Cambria" w:eastAsia="Calibri" w:hAnsi="Cambria" w:cs="Calibri"/>
                <w:sz w:val="22"/>
                <w:szCs w:val="22"/>
              </w:rPr>
              <w:t>i</w:t>
            </w:r>
            <w:r w:rsidR="002271CB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 etyki</w:t>
            </w:r>
            <w:r w:rsidR="00C338BE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 – jest to m.in. wyjście naprzeciw dążeniu </w:t>
            </w:r>
            <w:proofErr w:type="spellStart"/>
            <w:r w:rsidR="00C338BE" w:rsidRPr="002B640D">
              <w:rPr>
                <w:rFonts w:ascii="Cambria" w:eastAsia="Calibri" w:hAnsi="Cambria" w:cs="Calibri"/>
                <w:sz w:val="22"/>
                <w:szCs w:val="22"/>
              </w:rPr>
              <w:t>MNiE</w:t>
            </w:r>
            <w:proofErr w:type="spellEnd"/>
            <w:r w:rsidR="00C338BE" w:rsidRPr="002B640D">
              <w:rPr>
                <w:rFonts w:ascii="Cambria" w:eastAsia="Calibri" w:hAnsi="Cambria" w:cs="Calibri"/>
                <w:sz w:val="22"/>
                <w:szCs w:val="22"/>
              </w:rPr>
              <w:t xml:space="preserve"> do wprowadzenia etyki jako realnej alternatywy (w charakterze obowiązkowego </w:t>
            </w:r>
            <w:r w:rsidR="00C338BE" w:rsidRPr="002B640D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przedmiotu) dla religii w szkołach</w:t>
            </w:r>
            <w:r w:rsidR="002B640D">
              <w:rPr>
                <w:rFonts w:ascii="Cambria" w:eastAsia="Calibri" w:hAnsi="Cambria" w:cs="Calibri"/>
                <w:sz w:val="22"/>
                <w:szCs w:val="22"/>
              </w:rPr>
              <w:t>.</w:t>
            </w:r>
          </w:p>
          <w:p w14:paraId="3F5DAADE" w14:textId="77777777" w:rsidR="00C919ED" w:rsidRDefault="00C919ED" w:rsidP="00FB0CE0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color w:val="00B050"/>
                <w:sz w:val="22"/>
                <w:szCs w:val="22"/>
              </w:rPr>
            </w:pPr>
            <w:r>
              <w:rPr>
                <w:rFonts w:ascii="Cambria" w:eastAsia="Calibri" w:hAnsi="Cambria" w:cs="Calibri"/>
                <w:sz w:val="22"/>
                <w:szCs w:val="22"/>
              </w:rPr>
              <w:t>- W</w:t>
            </w:r>
            <w:r w:rsidR="00FB0CE0" w:rsidRPr="00820752">
              <w:rPr>
                <w:rFonts w:ascii="Cambria" w:eastAsia="Calibri" w:hAnsi="Cambria" w:cs="Calibri"/>
                <w:sz w:val="22"/>
                <w:szCs w:val="22"/>
              </w:rPr>
              <w:t>e współpracy z biskupem elbląskim przygotowano ofertę studiów podyplomowych „Doskonalenie specjalistyczne z teologii”</w:t>
            </w:r>
            <w:r>
              <w:rPr>
                <w:rFonts w:ascii="Cambria" w:eastAsia="Calibri" w:hAnsi="Cambria" w:cs="Calibri"/>
                <w:color w:val="00B050"/>
                <w:sz w:val="22"/>
                <w:szCs w:val="22"/>
              </w:rPr>
              <w:t>.</w:t>
            </w:r>
          </w:p>
          <w:p w14:paraId="305D5C12" w14:textId="77777777" w:rsidR="00C919ED" w:rsidRPr="00C919ED" w:rsidRDefault="00C919ED" w:rsidP="00FB0CE0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  <w:r w:rsidRPr="00C919ED">
              <w:rPr>
                <w:rFonts w:ascii="Cambria" w:eastAsia="Calibri" w:hAnsi="Cambria" w:cs="Calibri"/>
                <w:sz w:val="22"/>
                <w:szCs w:val="22"/>
              </w:rPr>
              <w:t>- We współpracy z biskupem warmińskim</w:t>
            </w:r>
            <w:r w:rsidR="00820752" w:rsidRPr="00C919ED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="00C338BE" w:rsidRPr="00C919ED">
              <w:rPr>
                <w:rFonts w:ascii="Cambria" w:eastAsia="Calibri" w:hAnsi="Cambria" w:cs="Calibri"/>
                <w:sz w:val="22"/>
                <w:szCs w:val="22"/>
              </w:rPr>
              <w:t xml:space="preserve">prowadzone </w:t>
            </w:r>
            <w:r w:rsidRPr="00C919ED">
              <w:rPr>
                <w:rFonts w:ascii="Cambria" w:eastAsia="Calibri" w:hAnsi="Cambria" w:cs="Calibri"/>
                <w:sz w:val="22"/>
                <w:szCs w:val="22"/>
              </w:rPr>
              <w:t xml:space="preserve">są </w:t>
            </w:r>
            <w:r w:rsidR="00C338BE" w:rsidRPr="00C919ED">
              <w:rPr>
                <w:rFonts w:ascii="Cambria" w:eastAsia="Calibri" w:hAnsi="Cambria" w:cs="Calibri"/>
                <w:sz w:val="22"/>
                <w:szCs w:val="22"/>
              </w:rPr>
              <w:t>specjalistyczne kursy dla młodych księży (</w:t>
            </w:r>
            <w:r w:rsidRPr="00C919ED">
              <w:rPr>
                <w:rFonts w:ascii="Cambria" w:eastAsia="Calibri" w:hAnsi="Cambria" w:cs="Calibri"/>
                <w:sz w:val="22"/>
                <w:szCs w:val="22"/>
              </w:rPr>
              <w:t>głównie absolwentów Wydziału).</w:t>
            </w:r>
          </w:p>
          <w:p w14:paraId="159E1E85" w14:textId="294A4DE4" w:rsidR="00FB0CE0" w:rsidRPr="00C5092D" w:rsidRDefault="00C919ED" w:rsidP="00FB0CE0">
            <w:pPr>
              <w:ind w:left="0" w:firstLine="0"/>
              <w:contextualSpacing/>
              <w:jc w:val="both"/>
              <w:rPr>
                <w:rFonts w:ascii="Cambria" w:hAnsi="Cambria"/>
                <w:strike/>
              </w:rPr>
            </w:pPr>
            <w:r w:rsidRPr="00C919ED">
              <w:rPr>
                <w:rFonts w:ascii="Cambria" w:eastAsia="Calibri" w:hAnsi="Cambria" w:cs="Calibri"/>
                <w:sz w:val="22"/>
                <w:szCs w:val="22"/>
              </w:rPr>
              <w:t>- P</w:t>
            </w:r>
            <w:r w:rsidR="00C338BE" w:rsidRPr="00C919ED">
              <w:rPr>
                <w:rFonts w:ascii="Cambria" w:eastAsia="Calibri" w:hAnsi="Cambria" w:cs="Calibri"/>
                <w:sz w:val="22"/>
                <w:szCs w:val="22"/>
              </w:rPr>
              <w:t xml:space="preserve">rzygotowana została oferta studiów </w:t>
            </w:r>
            <w:r w:rsidRPr="00C919ED">
              <w:rPr>
                <w:rFonts w:ascii="Cambria" w:eastAsia="Calibri" w:hAnsi="Cambria" w:cs="Calibri"/>
                <w:sz w:val="22"/>
                <w:szCs w:val="22"/>
              </w:rPr>
              <w:t xml:space="preserve">podyplomowych </w:t>
            </w:r>
            <w:r w:rsidR="00820752" w:rsidRPr="00C919ED">
              <w:rPr>
                <w:rFonts w:ascii="Cambria" w:eastAsia="Calibri" w:hAnsi="Cambria" w:cs="Calibri"/>
                <w:sz w:val="22"/>
                <w:szCs w:val="22"/>
              </w:rPr>
              <w:t xml:space="preserve">z Hagiologii </w:t>
            </w:r>
            <w:r>
              <w:rPr>
                <w:rFonts w:ascii="Cambria" w:eastAsia="Calibri" w:hAnsi="Cambria" w:cs="Calibri"/>
                <w:sz w:val="22"/>
                <w:szCs w:val="22"/>
              </w:rPr>
              <w:t>k</w:t>
            </w:r>
            <w:r w:rsidR="00820752" w:rsidRPr="00C919ED">
              <w:rPr>
                <w:rFonts w:ascii="Cambria" w:eastAsia="Calibri" w:hAnsi="Cambria" w:cs="Calibri"/>
                <w:sz w:val="22"/>
                <w:szCs w:val="22"/>
              </w:rPr>
              <w:t>ulturowej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E059760" w14:textId="1FFE060D" w:rsidR="00FB0CE0" w:rsidRPr="00200083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00083">
              <w:rPr>
                <w:rFonts w:ascii="Cambria" w:hAnsi="Cambria"/>
                <w:sz w:val="22"/>
                <w:szCs w:val="22"/>
              </w:rPr>
              <w:lastRenderedPageBreak/>
              <w:t>Dziekan, Rada Dziekańska, Wydziałowa Komisja ds. Kształcenia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78D2D84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E1813AB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CB7647B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FB0CE0" w:rsidRPr="00C150B5" w14:paraId="4749E9CE" w14:textId="77777777" w:rsidTr="00111FCE">
        <w:tc>
          <w:tcPr>
            <w:tcW w:w="15174" w:type="dxa"/>
            <w:gridSpan w:val="10"/>
            <w:shd w:val="clear" w:color="auto" w:fill="FFFFFF"/>
          </w:tcPr>
          <w:p w14:paraId="78DCBCF5" w14:textId="5D13B731" w:rsidR="00FB0CE0" w:rsidRPr="00111FCE" w:rsidRDefault="00FB0CE0" w:rsidP="00FB0CE0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Działania na rzecz zapewnienia i doskonalenia jakości kształcenia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FB0CE0" w:rsidRPr="00C150B5" w14:paraId="4FC17F0C" w14:textId="77777777" w:rsidTr="00111FCE">
        <w:tc>
          <w:tcPr>
            <w:tcW w:w="12339" w:type="dxa"/>
            <w:gridSpan w:val="8"/>
          </w:tcPr>
          <w:p w14:paraId="799B65C4" w14:textId="77777777" w:rsidR="00FB0CE0" w:rsidRPr="00111FCE" w:rsidRDefault="00FB0CE0" w:rsidP="00FB0CE0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5.1. System oceny studentów:</w:t>
            </w:r>
          </w:p>
        </w:tc>
        <w:tc>
          <w:tcPr>
            <w:tcW w:w="2835" w:type="dxa"/>
            <w:gridSpan w:val="2"/>
          </w:tcPr>
          <w:p w14:paraId="599BF98D" w14:textId="77777777" w:rsidR="00FB0CE0" w:rsidRPr="00C150B5" w:rsidRDefault="00FB0CE0" w:rsidP="00FB0CE0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FB0CE0" w:rsidRPr="00C150B5" w14:paraId="3B63460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D33CD9E" w14:textId="77777777" w:rsidR="00FB0CE0" w:rsidRPr="00DD1B1B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57641391" w14:textId="213CEC42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stosowane w jednostce zasady i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procedury oceniania i kryteria ocen są przejrzyste, czytelne i zrozumiałe </w:t>
            </w:r>
            <w:r w:rsidRPr="000F4DA0">
              <w:rPr>
                <w:rFonts w:ascii="Cambria" w:hAnsi="Cambria"/>
                <w:sz w:val="22"/>
                <w:szCs w:val="22"/>
              </w:rPr>
              <w:t xml:space="preserve">i czy istnieje system publikowania </w:t>
            </w:r>
            <w:r w:rsidRPr="00111FCE">
              <w:rPr>
                <w:rFonts w:ascii="Cambria" w:hAnsi="Cambria"/>
                <w:sz w:val="22"/>
                <w:szCs w:val="22"/>
              </w:rPr>
              <w:t>kryteriów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5AA29EFB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3D0DA662" w14:textId="718D73DB" w:rsidR="00FB0CE0" w:rsidRPr="00224C78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224C78">
              <w:rPr>
                <w:rFonts w:ascii="Cambria" w:hAnsi="Cambria"/>
                <w:iCs/>
                <w:sz w:val="22"/>
                <w:szCs w:val="22"/>
              </w:rPr>
              <w:t>TAK</w:t>
            </w:r>
          </w:p>
          <w:p w14:paraId="4FB4D258" w14:textId="77777777" w:rsidR="00FB0CE0" w:rsidRPr="00224C78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224C78">
              <w:rPr>
                <w:rFonts w:ascii="Cambria" w:hAnsi="Cambria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354F9478" w14:textId="66F66484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224C78">
              <w:rPr>
                <w:rFonts w:ascii="Cambria" w:hAnsi="Cambria"/>
                <w:iCs/>
                <w:sz w:val="22"/>
                <w:szCs w:val="22"/>
              </w:rPr>
              <w:t>Publikacja w sylabusach przedmiotowych.</w:t>
            </w:r>
          </w:p>
        </w:tc>
        <w:tc>
          <w:tcPr>
            <w:tcW w:w="1843" w:type="dxa"/>
          </w:tcPr>
          <w:p w14:paraId="149F2075" w14:textId="77777777" w:rsidR="00FB0CE0" w:rsidRDefault="00FB0CE0" w:rsidP="00FB0CE0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927EEED" w14:textId="6154FDF2" w:rsidR="00FB0CE0" w:rsidRPr="00224C78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224C78">
              <w:rPr>
                <w:rFonts w:ascii="Cambria" w:eastAsia="Calibri" w:hAnsi="Cambria" w:cs="Calibri"/>
                <w:sz w:val="22"/>
                <w:szCs w:val="22"/>
              </w:rPr>
              <w:t>Prodziekan ds. kształcenia i studentów,</w:t>
            </w:r>
            <w:r w:rsidRPr="00224C78">
              <w:rPr>
                <w:rFonts w:ascii="Cambria" w:hAnsi="Cambria"/>
                <w:iCs/>
                <w:sz w:val="22"/>
                <w:szCs w:val="22"/>
              </w:rPr>
              <w:t xml:space="preserve"> Wydziałowa Komisja ds. Kształcenia, Wydziałowy </w:t>
            </w:r>
          </w:p>
          <w:p w14:paraId="48FF7D8F" w14:textId="0C05F582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224C78">
              <w:rPr>
                <w:rFonts w:ascii="Cambria" w:hAnsi="Cambria"/>
                <w:iCs/>
                <w:sz w:val="22"/>
                <w:szCs w:val="22"/>
              </w:rPr>
              <w:t>Zespół ds. Zapewniania Jakości Kształcenia, nauczyciele akademiccy</w:t>
            </w:r>
          </w:p>
        </w:tc>
        <w:tc>
          <w:tcPr>
            <w:tcW w:w="1595" w:type="dxa"/>
          </w:tcPr>
          <w:p w14:paraId="0C80B91C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414A18B3" w14:textId="582FFA2B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2A26757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49F6FAA1" w14:textId="77777777" w:rsidTr="00111FCE">
        <w:trPr>
          <w:trHeight w:val="274"/>
        </w:trPr>
        <w:tc>
          <w:tcPr>
            <w:tcW w:w="15174" w:type="dxa"/>
            <w:gridSpan w:val="10"/>
          </w:tcPr>
          <w:p w14:paraId="6A834B91" w14:textId="54F9787B" w:rsidR="00FB0CE0" w:rsidRPr="00111FCE" w:rsidRDefault="00FB0CE0" w:rsidP="00FB0CE0">
            <w:pPr>
              <w:ind w:left="426" w:hanging="426"/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5.2. Kryteria ocen, ich korelacja z efektami kształcenia/uczenia się, metodami kształcenia i formami zajęć </w:t>
            </w:r>
          </w:p>
        </w:tc>
      </w:tr>
      <w:tr w:rsidR="00FB0CE0" w:rsidRPr="00C150B5" w14:paraId="670DD3F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2F9BD1E" w14:textId="77777777" w:rsidR="00FB0CE0" w:rsidRPr="00C745F8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4139" w:type="dxa"/>
            <w:vAlign w:val="center"/>
          </w:tcPr>
          <w:p w14:paraId="61D8FE70" w14:textId="77777777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</w:t>
            </w:r>
            <w:r>
              <w:rPr>
                <w:rFonts w:ascii="Cambria" w:hAnsi="Cambria"/>
                <w:iCs/>
                <w:sz w:val="22"/>
                <w:szCs w:val="22"/>
              </w:rPr>
              <w:t>określone zostały i ogłoszone w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sylabusach przedmiotów kryteria oceniania i uzasadniania ocen?</w:t>
            </w:r>
          </w:p>
        </w:tc>
        <w:tc>
          <w:tcPr>
            <w:tcW w:w="2409" w:type="dxa"/>
          </w:tcPr>
          <w:p w14:paraId="1087D91E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5CA60705" w14:textId="5020AC89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TAK</w:t>
            </w:r>
          </w:p>
        </w:tc>
        <w:tc>
          <w:tcPr>
            <w:tcW w:w="1843" w:type="dxa"/>
          </w:tcPr>
          <w:p w14:paraId="3A0FFB48" w14:textId="77777777" w:rsidR="00FB0CE0" w:rsidRDefault="00FB0CE0" w:rsidP="00FB0CE0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31D2480A" w14:textId="77029B62" w:rsidR="00FB0CE0" w:rsidRPr="00224C7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24C78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  <w:r w:rsidRPr="00224C78">
              <w:rPr>
                <w:rFonts w:ascii="Cambria" w:hAnsi="Cambria"/>
                <w:sz w:val="22"/>
                <w:szCs w:val="22"/>
              </w:rPr>
              <w:t xml:space="preserve">, </w:t>
            </w:r>
          </w:p>
          <w:p w14:paraId="6B226A8B" w14:textId="77777777" w:rsidR="00FB0CE0" w:rsidRPr="00224C7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24C78">
              <w:rPr>
                <w:rFonts w:ascii="Cambria" w:hAnsi="Cambria"/>
                <w:sz w:val="22"/>
                <w:szCs w:val="22"/>
              </w:rPr>
              <w:t xml:space="preserve">Wydziałowy </w:t>
            </w:r>
          </w:p>
          <w:p w14:paraId="68684014" w14:textId="225E3834" w:rsidR="00FB0CE0" w:rsidRPr="00224C78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224C78">
              <w:rPr>
                <w:rFonts w:ascii="Cambria" w:hAnsi="Cambria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026F2360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7CACC0C2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0A6BDD1A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057001" w:rsidRPr="00C150B5" w14:paraId="5FF20373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88A4477" w14:textId="77777777" w:rsidR="00057001" w:rsidRPr="00C745F8" w:rsidRDefault="00057001" w:rsidP="00057001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0B713B83" w14:textId="6FF15C48" w:rsidR="00057001" w:rsidRPr="000F4DA0" w:rsidRDefault="00057001" w:rsidP="00057001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przyjęte kryteria oceniania zostały ściśle powiązane z efektami kształcenia</w:t>
            </w:r>
            <w:r>
              <w:rPr>
                <w:rFonts w:ascii="Cambria" w:hAnsi="Cambria"/>
                <w:iCs/>
                <w:sz w:val="22"/>
                <w:szCs w:val="22"/>
              </w:rPr>
              <w:t>/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>uczenia się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, formami zajęć i</w:t>
            </w:r>
            <w:r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metodami kształcenia opisanymi w</w:t>
            </w:r>
            <w:r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sylabusach przedmiotów?</w:t>
            </w:r>
          </w:p>
        </w:tc>
        <w:tc>
          <w:tcPr>
            <w:tcW w:w="2409" w:type="dxa"/>
          </w:tcPr>
          <w:p w14:paraId="40615A95" w14:textId="77777777" w:rsidR="00057001" w:rsidRDefault="00057001" w:rsidP="00057001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71DCCFB5" w14:textId="77777777" w:rsidR="00057001" w:rsidRPr="006B1483" w:rsidRDefault="00057001" w:rsidP="00057001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6B1483">
              <w:rPr>
                <w:rFonts w:ascii="Cambria" w:hAnsi="Cambria"/>
                <w:iCs/>
                <w:sz w:val="22"/>
                <w:szCs w:val="22"/>
              </w:rPr>
              <w:t>TAK</w:t>
            </w:r>
          </w:p>
          <w:p w14:paraId="3F193AD4" w14:textId="77777777" w:rsidR="00057001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1. Załącznik nr </w:t>
            </w:r>
            <w:r w:rsidRPr="001466CE">
              <w:rPr>
                <w:rFonts w:ascii="Cambria" w:hAnsi="Cambria"/>
                <w:szCs w:val="22"/>
              </w:rPr>
              <w:t>1</w:t>
            </w:r>
            <w:r>
              <w:rPr>
                <w:rFonts w:ascii="Cambria" w:hAnsi="Cambria"/>
                <w:szCs w:val="22"/>
              </w:rPr>
              <w:t xml:space="preserve">, </w:t>
            </w:r>
            <w:r w:rsidRPr="001466CE">
              <w:rPr>
                <w:rFonts w:ascii="Cambria" w:hAnsi="Cambria"/>
                <w:szCs w:val="22"/>
              </w:rPr>
              <w:t>2</w:t>
            </w:r>
            <w:r>
              <w:rPr>
                <w:rFonts w:ascii="Cambria" w:hAnsi="Cambria"/>
                <w:szCs w:val="22"/>
              </w:rPr>
              <w:t>,</w:t>
            </w:r>
            <w:r w:rsidRPr="001466CE">
              <w:rPr>
                <w:rFonts w:ascii="Cambria" w:hAnsi="Cambria"/>
                <w:szCs w:val="22"/>
              </w:rPr>
              <w:t xml:space="preserve"> 3a, 3b i 3c</w:t>
            </w:r>
            <w:r>
              <w:rPr>
                <w:rFonts w:ascii="Cambria" w:hAnsi="Cambria"/>
                <w:szCs w:val="22"/>
              </w:rPr>
              <w:t xml:space="preserve"> do</w:t>
            </w:r>
            <w:r w:rsidRPr="001466CE"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 xml:space="preserve">chwały </w:t>
            </w:r>
            <w:r w:rsidRPr="00294CC9">
              <w:rPr>
                <w:rFonts w:ascii="Cambria" w:hAnsi="Cambria"/>
                <w:szCs w:val="22"/>
              </w:rPr>
              <w:t xml:space="preserve">Nr 681 Senatu </w:t>
            </w:r>
            <w:r>
              <w:rPr>
                <w:rFonts w:ascii="Cambria" w:hAnsi="Cambria"/>
                <w:szCs w:val="22"/>
              </w:rPr>
              <w:t>UWM</w:t>
            </w:r>
            <w:r w:rsidRPr="00294CC9">
              <w:rPr>
                <w:rFonts w:ascii="Cambria" w:hAnsi="Cambria"/>
                <w:szCs w:val="22"/>
              </w:rPr>
              <w:t xml:space="preserve"> w Olsztynie z dnia 7 kwietnia 2020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294CC9">
              <w:rPr>
                <w:rFonts w:ascii="Cambria" w:hAnsi="Cambria"/>
                <w:szCs w:val="22"/>
              </w:rPr>
              <w:t xml:space="preserve">w sprawie ustalenia programu studiów kierunku teologia dla poziomu studiów jednolitych magisterskich o profilu </w:t>
            </w:r>
            <w:proofErr w:type="spellStart"/>
            <w:r w:rsidRPr="00294CC9">
              <w:rPr>
                <w:rFonts w:ascii="Cambria" w:hAnsi="Cambria"/>
                <w:szCs w:val="22"/>
              </w:rPr>
              <w:t>ogólnoakademickim</w:t>
            </w:r>
            <w:proofErr w:type="spellEnd"/>
          </w:p>
          <w:p w14:paraId="45F2BC65" w14:textId="77777777" w:rsidR="00057001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</w:p>
          <w:p w14:paraId="0C323F51" w14:textId="39405CD2" w:rsidR="00057001" w:rsidRPr="0067192E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2. Załącznik nr 1, 2, 3a i 3b do </w:t>
            </w:r>
            <w:r w:rsidRPr="0067192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67192E">
              <w:rPr>
                <w:rFonts w:ascii="Cambria" w:hAnsi="Cambria"/>
                <w:szCs w:val="22"/>
              </w:rPr>
              <w:t xml:space="preserve"> Nr 70</w:t>
            </w:r>
          </w:p>
          <w:p w14:paraId="7EB3CAFB" w14:textId="77777777" w:rsidR="00057001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  <w:r w:rsidRPr="0067192E">
              <w:rPr>
                <w:rFonts w:ascii="Cambria" w:hAnsi="Cambria"/>
                <w:szCs w:val="22"/>
              </w:rPr>
              <w:t>Senatu U</w:t>
            </w:r>
            <w:r>
              <w:rPr>
                <w:rFonts w:ascii="Cambria" w:hAnsi="Cambria"/>
                <w:szCs w:val="22"/>
              </w:rPr>
              <w:t>WM</w:t>
            </w:r>
            <w:r w:rsidRPr="0067192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67192E">
              <w:rPr>
                <w:rFonts w:ascii="Cambria" w:hAnsi="Cambria"/>
                <w:szCs w:val="22"/>
              </w:rPr>
              <w:t>w sprawie ustalenia programu studiów kierunku nauki o rodzinie dla poziomu studiów pierwszego stopnia - licencjackich o profilu praktycznym</w:t>
            </w:r>
          </w:p>
          <w:p w14:paraId="527F071A" w14:textId="77777777" w:rsidR="00057001" w:rsidRPr="0067192E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</w:p>
          <w:p w14:paraId="6E405D77" w14:textId="77777777" w:rsidR="00057001" w:rsidRPr="001466CE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  <w:r>
              <w:rPr>
                <w:rFonts w:ascii="Cambria" w:hAnsi="Cambria"/>
                <w:szCs w:val="22"/>
              </w:rPr>
              <w:t xml:space="preserve">3. Załącznik nr 1, 2, 3a i 3b do </w:t>
            </w:r>
            <w:r w:rsidRPr="001466CE">
              <w:rPr>
                <w:rFonts w:ascii="Cambria" w:hAnsi="Cambria"/>
                <w:szCs w:val="22"/>
              </w:rPr>
              <w:t>U</w:t>
            </w:r>
            <w:r>
              <w:rPr>
                <w:rFonts w:ascii="Cambria" w:hAnsi="Cambria"/>
                <w:szCs w:val="22"/>
              </w:rPr>
              <w:t>chwały</w:t>
            </w:r>
            <w:r w:rsidRPr="001466CE">
              <w:rPr>
                <w:rFonts w:ascii="Cambria" w:hAnsi="Cambria"/>
                <w:szCs w:val="22"/>
              </w:rPr>
              <w:t xml:space="preserve"> Nr 71</w:t>
            </w:r>
          </w:p>
          <w:p w14:paraId="364E8316" w14:textId="77777777" w:rsidR="00057001" w:rsidRPr="001466CE" w:rsidRDefault="00057001" w:rsidP="00057001">
            <w:pPr>
              <w:pStyle w:val="Zwykytekst"/>
              <w:rPr>
                <w:rFonts w:ascii="Cambria" w:hAnsi="Cambria"/>
                <w:szCs w:val="22"/>
              </w:rPr>
            </w:pPr>
            <w:r w:rsidRPr="001466CE">
              <w:rPr>
                <w:rFonts w:ascii="Cambria" w:hAnsi="Cambria"/>
                <w:szCs w:val="22"/>
              </w:rPr>
              <w:lastRenderedPageBreak/>
              <w:t xml:space="preserve">Senatu </w:t>
            </w:r>
            <w:r>
              <w:rPr>
                <w:rFonts w:ascii="Cambria" w:hAnsi="Cambria"/>
                <w:szCs w:val="22"/>
              </w:rPr>
              <w:t>UWM</w:t>
            </w:r>
            <w:r w:rsidRPr="001466CE">
              <w:rPr>
                <w:rFonts w:ascii="Cambria" w:hAnsi="Cambria"/>
                <w:szCs w:val="22"/>
              </w:rPr>
              <w:t xml:space="preserve"> w Olsztynie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z dnia 26 marca 2021 roku</w:t>
            </w:r>
            <w:r>
              <w:rPr>
                <w:rFonts w:ascii="Cambria" w:hAnsi="Cambria"/>
                <w:szCs w:val="22"/>
              </w:rPr>
              <w:t xml:space="preserve"> </w:t>
            </w:r>
            <w:r w:rsidRPr="001466CE">
              <w:rPr>
                <w:rFonts w:ascii="Cambria" w:hAnsi="Cambria"/>
                <w:szCs w:val="22"/>
              </w:rPr>
              <w:t>w sprawie ustalenia programu studiów kierunku nauki o rodzinie dla poziomu studiów drugiego stopnia o profilu praktycznym</w:t>
            </w:r>
          </w:p>
          <w:p w14:paraId="1204BF80" w14:textId="77777777" w:rsidR="00057001" w:rsidRPr="00C150B5" w:rsidRDefault="00057001" w:rsidP="00057001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43455CCA" w14:textId="77777777" w:rsidR="00057001" w:rsidRDefault="00057001" w:rsidP="00057001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37D5E4A0" w14:textId="1C4FFA63" w:rsidR="00057001" w:rsidRPr="00716A49" w:rsidRDefault="00057001" w:rsidP="00057001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eastAsia="Calibri" w:hAnsi="Cambria" w:cs="Calibri"/>
                <w:sz w:val="22"/>
                <w:szCs w:val="22"/>
              </w:rPr>
              <w:t>Prodziekan ds. kształcenia i studentów,</w:t>
            </w:r>
          </w:p>
          <w:p w14:paraId="23B0929D" w14:textId="77777777" w:rsidR="00057001" w:rsidRPr="00716A49" w:rsidRDefault="00057001" w:rsidP="00057001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Wydziałowy </w:t>
            </w:r>
          </w:p>
          <w:p w14:paraId="5B3339BC" w14:textId="47F54543" w:rsidR="00057001" w:rsidRPr="00716A49" w:rsidRDefault="00057001" w:rsidP="00057001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573ACFE4" w14:textId="77777777" w:rsidR="00057001" w:rsidRPr="00C150B5" w:rsidRDefault="00057001" w:rsidP="00057001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06463B91" w14:textId="77777777" w:rsidR="00057001" w:rsidRPr="00C150B5" w:rsidRDefault="00057001" w:rsidP="00057001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4F67E611" w14:textId="77777777" w:rsidR="00057001" w:rsidRPr="00C150B5" w:rsidRDefault="00057001" w:rsidP="00057001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573D90C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627B347B" w14:textId="77777777" w:rsidR="00FB0CE0" w:rsidRPr="00C745F8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4"/>
                <w:szCs w:val="24"/>
              </w:rPr>
            </w:pPr>
            <w:r w:rsidRPr="00C745F8">
              <w:rPr>
                <w:rFonts w:ascii="Cambria" w:hAnsi="Cambria"/>
                <w:iCs/>
                <w:sz w:val="24"/>
                <w:szCs w:val="24"/>
              </w:rPr>
              <w:t>3</w:t>
            </w:r>
          </w:p>
        </w:tc>
        <w:tc>
          <w:tcPr>
            <w:tcW w:w="4139" w:type="dxa"/>
            <w:vAlign w:val="center"/>
          </w:tcPr>
          <w:p w14:paraId="2B994D7E" w14:textId="77777777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zapewniono stosowanie tych samych kryteriów oceniania osiągnięć studentów przez prowadzących przedmiot?</w:t>
            </w:r>
          </w:p>
        </w:tc>
        <w:tc>
          <w:tcPr>
            <w:tcW w:w="2409" w:type="dxa"/>
          </w:tcPr>
          <w:p w14:paraId="02007923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02B74CF0" w14:textId="161014F3" w:rsidR="00FB0CE0" w:rsidRPr="00716A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716A49">
              <w:rPr>
                <w:rFonts w:ascii="Cambria" w:eastAsia="Calibri" w:hAnsi="Cambria" w:cs="Calibri"/>
                <w:sz w:val="22"/>
                <w:szCs w:val="22"/>
              </w:rPr>
              <w:t xml:space="preserve">TAK </w:t>
            </w:r>
          </w:p>
          <w:p w14:paraId="519F4F93" w14:textId="5D9BFB2F" w:rsidR="008471E6" w:rsidRPr="00C919ED" w:rsidRDefault="008471E6" w:rsidP="00C919ED">
            <w:pPr>
              <w:spacing w:after="0"/>
              <w:ind w:left="0" w:firstLine="0"/>
              <w:rPr>
                <w:rFonts w:ascii="Cambria" w:eastAsia="Calibri" w:hAnsi="Cambria" w:cs="Calibri"/>
                <w:strike/>
                <w:sz w:val="22"/>
                <w:szCs w:val="22"/>
              </w:rPr>
            </w:pPr>
            <w:r w:rsidRPr="00C919ED">
              <w:rPr>
                <w:rFonts w:ascii="Cambria" w:hAnsi="Cambria"/>
                <w:iCs/>
                <w:sz w:val="22"/>
                <w:szCs w:val="22"/>
              </w:rPr>
              <w:t>Regulamin dokonywania zaliczeń i przeprowadzania egzaminów, uchwalony przez Radę Wydziału 25 stycznia 2018 r. ze zmianami z 19 września 2019 r.</w:t>
            </w:r>
          </w:p>
          <w:p w14:paraId="0894DAEC" w14:textId="77777777" w:rsidR="008471E6" w:rsidRPr="005B1C2B" w:rsidRDefault="008471E6" w:rsidP="00C026B8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333EA973" w14:textId="797CE41D" w:rsidR="00FB0CE0" w:rsidRPr="00C150B5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DAEFB7" w14:textId="77777777" w:rsidR="00FB0CE0" w:rsidRDefault="00FB0CE0" w:rsidP="00FB0CE0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6CC0B7EC" w14:textId="3E694DD0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eastAsia="Calibri" w:hAnsi="Cambria" w:cs="Calibri"/>
                <w:sz w:val="22"/>
                <w:szCs w:val="22"/>
              </w:rPr>
              <w:t>Prodziekan ds. kształcenia i studentów,</w:t>
            </w:r>
            <w:r w:rsidRPr="00716A49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14:paraId="385CC289" w14:textId="77777777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Wydziałowy </w:t>
            </w:r>
          </w:p>
          <w:p w14:paraId="05F76FFB" w14:textId="599FC78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008FA370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49" w:type="dxa"/>
            <w:gridSpan w:val="2"/>
          </w:tcPr>
          <w:p w14:paraId="217DBC75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FB393E4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FB0CE0" w:rsidRPr="00C150B5" w14:paraId="042309CD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6FE8A0D2" w14:textId="77777777" w:rsidR="00FB0CE0" w:rsidRPr="00DD1B1B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trike/>
                <w:sz w:val="24"/>
                <w:szCs w:val="24"/>
              </w:rPr>
            </w:pPr>
            <w:r>
              <w:rPr>
                <w:rFonts w:ascii="Cambria" w:hAnsi="Cambria"/>
                <w:iCs/>
                <w:strike/>
                <w:sz w:val="24"/>
                <w:szCs w:val="24"/>
              </w:rPr>
              <w:t>4</w:t>
            </w:r>
          </w:p>
        </w:tc>
        <w:tc>
          <w:tcPr>
            <w:tcW w:w="4139" w:type="dxa"/>
            <w:vAlign w:val="center"/>
          </w:tcPr>
          <w:p w14:paraId="100DC940" w14:textId="02DC5EEF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Czy zapewniono stosowanie tych samych kryteriów oceniania dla różnych form weryfikacji osiągania efektów kształcenia</w:t>
            </w:r>
            <w:r>
              <w:rPr>
                <w:rFonts w:ascii="Cambria" w:hAnsi="Cambria"/>
                <w:iCs/>
                <w:sz w:val="22"/>
                <w:szCs w:val="22"/>
              </w:rPr>
              <w:t>/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 xml:space="preserve">uczenia się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(testów, kolokwiów, projektów, prezentacji, prac rocznych, port folio itd.)?</w:t>
            </w:r>
          </w:p>
        </w:tc>
        <w:tc>
          <w:tcPr>
            <w:tcW w:w="2409" w:type="dxa"/>
          </w:tcPr>
          <w:p w14:paraId="1D491591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65A3E4C5" w14:textId="4462CC6C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>TAK</w:t>
            </w:r>
          </w:p>
          <w:p w14:paraId="1A826C36" w14:textId="0589342C" w:rsidR="00C026B8" w:rsidRPr="00C919ED" w:rsidRDefault="00B718ED" w:rsidP="00C026B8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224C78">
              <w:rPr>
                <w:rFonts w:ascii="Cambria" w:hAnsi="Cambria"/>
                <w:iCs/>
                <w:sz w:val="22"/>
                <w:szCs w:val="22"/>
              </w:rPr>
              <w:t>Regulamin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</w:t>
            </w:r>
            <w:r w:rsidRPr="00224C78">
              <w:rPr>
                <w:rFonts w:ascii="Cambria" w:hAnsi="Cambria"/>
                <w:iCs/>
                <w:sz w:val="22"/>
                <w:szCs w:val="22"/>
              </w:rPr>
              <w:t xml:space="preserve">dokonywania zaliczeń i przeprowadzania egzaminów, uchwalony 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przez Radę Wydziału </w:t>
            </w:r>
            <w:r w:rsidRPr="00224C78">
              <w:rPr>
                <w:rFonts w:ascii="Cambria" w:hAnsi="Cambria"/>
                <w:iCs/>
                <w:sz w:val="22"/>
                <w:szCs w:val="22"/>
              </w:rPr>
              <w:t>25 stycznia 2018 r. ze zmianami z 19 września 2019 r.</w:t>
            </w:r>
          </w:p>
          <w:p w14:paraId="7BEE55F1" w14:textId="187E1602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246EF13F" w14:textId="77777777" w:rsidR="00FB0CE0" w:rsidRDefault="00FB0CE0" w:rsidP="00FB0CE0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2C8721F6" w14:textId="720AD3DE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eastAsia="Calibri" w:hAnsi="Cambria" w:cs="Calibri"/>
                <w:sz w:val="22"/>
                <w:szCs w:val="22"/>
              </w:rPr>
              <w:t>Prodziekan ds. kształcenia i studentów,</w:t>
            </w:r>
          </w:p>
          <w:p w14:paraId="572EB721" w14:textId="77777777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Wydziałowy </w:t>
            </w:r>
          </w:p>
          <w:p w14:paraId="0163F983" w14:textId="363441E2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7367CCE9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702CFAEF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08A3849C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FB0CE0" w:rsidRPr="00C150B5" w14:paraId="1E24B3E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F3BA8A1" w14:textId="77777777" w:rsidR="00FB0CE0" w:rsidRPr="00C745F8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3EC11A4E" w14:textId="77777777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W jaki sposób i przez kogo określane, weryfikowane i ewentualnie modyfikowane są powyższe kryteria?</w:t>
            </w:r>
          </w:p>
        </w:tc>
        <w:tc>
          <w:tcPr>
            <w:tcW w:w="2409" w:type="dxa"/>
          </w:tcPr>
          <w:p w14:paraId="11DEC25C" w14:textId="77777777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6FEF9D23" w14:textId="786D3D8A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Określanie, weryfikowanie i modyfikowanie kryteriów oceniania odbywa się: </w:t>
            </w:r>
          </w:p>
          <w:p w14:paraId="566C49F0" w14:textId="3EE7AD76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lastRenderedPageBreak/>
              <w:t>- na poziomie katedry – odpowiedzialny kierownik</w:t>
            </w:r>
            <w:r w:rsidR="00C919ED">
              <w:rPr>
                <w:rFonts w:ascii="Cambria" w:hAnsi="Cambria"/>
                <w:sz w:val="22"/>
                <w:szCs w:val="22"/>
              </w:rPr>
              <w:t>;</w:t>
            </w:r>
          </w:p>
          <w:p w14:paraId="135D70B4" w14:textId="77777777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>- na poziomie wydziału – odpowiedzialna Wydziałowa Komisja ds. Kształcenia.</w:t>
            </w:r>
          </w:p>
          <w:p w14:paraId="111AF8CE" w14:textId="24D927ED" w:rsidR="00FB0CE0" w:rsidRPr="00716A49" w:rsidRDefault="00FB0CE0" w:rsidP="00C919ED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Weryfikację końcową wykonuje </w:t>
            </w:r>
            <w:r w:rsidR="00796400">
              <w:rPr>
                <w:rFonts w:ascii="Cambria" w:hAnsi="Cambria"/>
                <w:sz w:val="22"/>
                <w:szCs w:val="22"/>
              </w:rPr>
              <w:t xml:space="preserve">Wydziałowy </w:t>
            </w:r>
            <w:r w:rsidRPr="00716A49">
              <w:rPr>
                <w:rFonts w:ascii="Cambria" w:hAnsi="Cambria"/>
                <w:sz w:val="22"/>
                <w:szCs w:val="22"/>
              </w:rPr>
              <w:t>Zespół</w:t>
            </w:r>
            <w:r w:rsidR="00796400">
              <w:rPr>
                <w:rFonts w:ascii="Cambria" w:hAnsi="Cambria"/>
                <w:sz w:val="22"/>
                <w:szCs w:val="22"/>
              </w:rPr>
              <w:t xml:space="preserve"> ds. Zapewnienia Jakości Kształcenia.</w:t>
            </w:r>
          </w:p>
        </w:tc>
        <w:tc>
          <w:tcPr>
            <w:tcW w:w="1843" w:type="dxa"/>
          </w:tcPr>
          <w:p w14:paraId="5032B1DD" w14:textId="77777777" w:rsidR="00FB0CE0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490676CB" w14:textId="7EEFCA59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Kierownicy Katedr, </w:t>
            </w:r>
          </w:p>
          <w:p w14:paraId="18082131" w14:textId="77777777" w:rsidR="00FB0CE0" w:rsidRPr="00716A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t xml:space="preserve">Wydziałowa Komisja ds. Kształcenia, </w:t>
            </w:r>
          </w:p>
          <w:p w14:paraId="52C7C1D7" w14:textId="0AEE074E" w:rsidR="00FB0CE0" w:rsidRPr="00716A49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16A49">
              <w:rPr>
                <w:rFonts w:ascii="Cambria" w:hAnsi="Cambria"/>
                <w:sz w:val="22"/>
                <w:szCs w:val="22"/>
              </w:rPr>
              <w:lastRenderedPageBreak/>
              <w:t>Wydziałowy Zespół ds. Zapewniania Jakości Kształcenia</w:t>
            </w:r>
          </w:p>
        </w:tc>
        <w:tc>
          <w:tcPr>
            <w:tcW w:w="1595" w:type="dxa"/>
          </w:tcPr>
          <w:p w14:paraId="54642820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2164375B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1CAC6ED5" w14:textId="77777777" w:rsidR="00FB0CE0" w:rsidRPr="00C150B5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FB0CE0" w:rsidRPr="00C150B5" w14:paraId="271B212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011571B2" w14:textId="77777777" w:rsidR="00FB0CE0" w:rsidRPr="00C745F8" w:rsidRDefault="00FB0CE0" w:rsidP="00FB0CE0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C745F8">
              <w:rPr>
                <w:rFonts w:ascii="Cambria" w:hAnsi="Cambria"/>
                <w:iCs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14:paraId="2EB75A8F" w14:textId="4C7F6A3F" w:rsidR="00FB0CE0" w:rsidRPr="000F4DA0" w:rsidRDefault="00FB0CE0" w:rsidP="00FB0CE0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Jaką rolę w działaniach, o których mowa w</w:t>
            </w:r>
            <w:r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pkt. 5 pełni koordynator przedmiotu?</w:t>
            </w:r>
          </w:p>
        </w:tc>
        <w:tc>
          <w:tcPr>
            <w:tcW w:w="2409" w:type="dxa"/>
          </w:tcPr>
          <w:p w14:paraId="26DBF5AB" w14:textId="77777777" w:rsidR="00FB0CE0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B19EFD3" w14:textId="14694DD7" w:rsidR="00FB0CE0" w:rsidRPr="00456849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 xml:space="preserve">Koordynator przedmiotu odgrywa główną rolę w procesie określania, weryfikowania i modyfikowania kryteriów oceniania </w:t>
            </w:r>
            <w:r w:rsidRPr="00456849">
              <w:rPr>
                <w:rFonts w:ascii="Cambria" w:eastAsia="Calibri" w:hAnsi="Cambria" w:cs="Calibri"/>
                <w:iCs/>
                <w:sz w:val="22"/>
                <w:szCs w:val="22"/>
              </w:rPr>
              <w:t xml:space="preserve">dla różnych form weryfikacji osiągania efektów kształcenia. </w:t>
            </w:r>
            <w:r w:rsidRPr="00456849">
              <w:rPr>
                <w:rFonts w:ascii="Cambria" w:eastAsia="Calibri" w:hAnsi="Cambria" w:cs="Calibri"/>
                <w:sz w:val="22"/>
                <w:szCs w:val="22"/>
              </w:rPr>
              <w:t>Jest odpowiedzialny za przedstawienie i ewentualne wyjaśnienia doprecyzowujące treści zamieszczone w sylabusie.</w:t>
            </w:r>
          </w:p>
        </w:tc>
        <w:tc>
          <w:tcPr>
            <w:tcW w:w="1843" w:type="dxa"/>
          </w:tcPr>
          <w:p w14:paraId="067B121E" w14:textId="77777777" w:rsidR="00FB0CE0" w:rsidRPr="00456849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  <w:sz w:val="22"/>
                <w:szCs w:val="22"/>
              </w:rPr>
            </w:pPr>
          </w:p>
          <w:p w14:paraId="3D1248C2" w14:textId="5D970A82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456849">
              <w:rPr>
                <w:rFonts w:ascii="Cambria" w:hAnsi="Cambria"/>
                <w:sz w:val="22"/>
                <w:szCs w:val="22"/>
              </w:rPr>
              <w:t>Kierownicy katedr</w:t>
            </w:r>
          </w:p>
        </w:tc>
        <w:tc>
          <w:tcPr>
            <w:tcW w:w="1595" w:type="dxa"/>
          </w:tcPr>
          <w:p w14:paraId="017E0735" w14:textId="7777777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5AE72FBA" w14:textId="7777777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721EEA9B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41711073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6D40E9D" w14:textId="77777777" w:rsidR="00FB0CE0" w:rsidRPr="009D3D5D" w:rsidRDefault="00FB0CE0" w:rsidP="00FB0CE0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lightGray"/>
              </w:rPr>
            </w:pPr>
            <w:r w:rsidRPr="002E377E">
              <w:rPr>
                <w:rFonts w:ascii="Cambria" w:hAnsi="Cambria"/>
                <w:iCs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14:paraId="20418C61" w14:textId="48EAFF16" w:rsidR="00FB0CE0" w:rsidRPr="00C150B5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dstrike/>
                <w:sz w:val="22"/>
                <w:szCs w:val="22"/>
              </w:rPr>
            </w:pPr>
            <w:r w:rsidRPr="009D3D5D">
              <w:rPr>
                <w:rFonts w:ascii="Cambria" w:hAnsi="Cambria"/>
                <w:iCs/>
                <w:sz w:val="22"/>
                <w:szCs w:val="22"/>
              </w:rPr>
              <w:t>Jaką rolę odgrywają studenci w badaniu, czy kryteria ocen są zrozumiałe, powiązane z efektami kształcenia</w:t>
            </w:r>
            <w:r>
              <w:rPr>
                <w:rFonts w:ascii="Cambria" w:hAnsi="Cambria"/>
                <w:iCs/>
                <w:sz w:val="22"/>
                <w:szCs w:val="22"/>
              </w:rPr>
              <w:t>/</w:t>
            </w:r>
            <w:r w:rsidRPr="00111FCE">
              <w:rPr>
                <w:rFonts w:ascii="Cambria" w:hAnsi="Cambria"/>
                <w:iCs/>
                <w:sz w:val="22"/>
                <w:szCs w:val="22"/>
              </w:rPr>
              <w:t>uczenia się</w:t>
            </w:r>
            <w:r w:rsidRPr="009D3D5D">
              <w:rPr>
                <w:rFonts w:ascii="Cambria" w:hAnsi="Cambria"/>
                <w:iCs/>
                <w:sz w:val="22"/>
                <w:szCs w:val="22"/>
              </w:rPr>
              <w:t>, ogłaszane w</w:t>
            </w:r>
            <w:r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9D3D5D">
              <w:rPr>
                <w:rFonts w:ascii="Cambria" w:hAnsi="Cambria"/>
                <w:iCs/>
                <w:sz w:val="22"/>
                <w:szCs w:val="22"/>
              </w:rPr>
              <w:t>odpowiednim</w:t>
            </w:r>
            <w:r>
              <w:rPr>
                <w:rFonts w:ascii="Cambria" w:hAnsi="Cambria"/>
                <w:iCs/>
                <w:sz w:val="22"/>
                <w:szCs w:val="22"/>
              </w:rPr>
              <w:t xml:space="preserve"> czasie i </w:t>
            </w:r>
            <w:r w:rsidRPr="009D3D5D">
              <w:rPr>
                <w:rFonts w:ascii="Cambria" w:hAnsi="Cambria"/>
                <w:iCs/>
                <w:sz w:val="22"/>
                <w:szCs w:val="22"/>
              </w:rPr>
              <w:t>przestrzegane?</w:t>
            </w:r>
          </w:p>
        </w:tc>
        <w:tc>
          <w:tcPr>
            <w:tcW w:w="2409" w:type="dxa"/>
          </w:tcPr>
          <w:p w14:paraId="518ACF19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066A9712" w14:textId="7B71A318" w:rsidR="00FB0CE0" w:rsidRPr="004568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Przedstawiciele studentów wchodzą w skład każdej Komisji i Zespołu przygotowujących dokumentację dotyczącą programów i planów kształcenia.</w:t>
            </w:r>
          </w:p>
          <w:p w14:paraId="423236E6" w14:textId="77777777" w:rsidR="00FB0CE0" w:rsidRPr="004568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Wykonują prace realizujące założone w sylabusie cele kształcenia. </w:t>
            </w:r>
          </w:p>
          <w:p w14:paraId="1B70F996" w14:textId="77777777" w:rsidR="00FB0CE0" w:rsidRPr="004568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Mają możliwość wypowiedzenia się na temat sylabusów wobec:</w:t>
            </w:r>
          </w:p>
          <w:p w14:paraId="5823B5C6" w14:textId="77777777" w:rsidR="00FB0CE0" w:rsidRPr="004568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- osoby prowadzącej zajęcia,</w:t>
            </w:r>
          </w:p>
          <w:p w14:paraId="2E506138" w14:textId="5CAE6155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- samorządu studenckiego,</w:t>
            </w:r>
          </w:p>
          <w:p w14:paraId="67326C26" w14:textId="40163086" w:rsidR="00FB0CE0" w:rsidRPr="004568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- kierownika dziekanatu,</w:t>
            </w:r>
          </w:p>
          <w:p w14:paraId="146BCD57" w14:textId="77777777" w:rsidR="00FB0CE0" w:rsidRPr="00456849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- Zespołu,</w:t>
            </w:r>
          </w:p>
          <w:p w14:paraId="0DB33BEF" w14:textId="06B14CCA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>- w anonimowej ankiecie.</w:t>
            </w:r>
          </w:p>
        </w:tc>
        <w:tc>
          <w:tcPr>
            <w:tcW w:w="1843" w:type="dxa"/>
          </w:tcPr>
          <w:p w14:paraId="59557FD7" w14:textId="77777777" w:rsidR="00FB0CE0" w:rsidRDefault="00FB0CE0" w:rsidP="00FB0CE0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  <w:sz w:val="22"/>
                <w:szCs w:val="22"/>
              </w:rPr>
            </w:pPr>
          </w:p>
          <w:p w14:paraId="448D2B30" w14:textId="1705ECAE" w:rsidR="00FB0CE0" w:rsidRPr="00456849" w:rsidRDefault="00FB0CE0" w:rsidP="00FB0CE0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456849">
              <w:rPr>
                <w:rFonts w:ascii="Cambria" w:hAnsi="Cambria"/>
                <w:sz w:val="22"/>
                <w:szCs w:val="22"/>
              </w:rPr>
              <w:t xml:space="preserve">Samorząd studencki, </w:t>
            </w:r>
          </w:p>
          <w:p w14:paraId="76BEB1B1" w14:textId="77777777" w:rsidR="00FB0CE0" w:rsidRPr="00456849" w:rsidRDefault="00FB0CE0" w:rsidP="00FB0CE0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456849">
              <w:rPr>
                <w:rFonts w:ascii="Cambria" w:hAnsi="Cambria"/>
                <w:sz w:val="22"/>
                <w:szCs w:val="22"/>
              </w:rPr>
              <w:t>Wydziałowy Zespół ds. Zapewniania Jakości</w:t>
            </w:r>
          </w:p>
          <w:p w14:paraId="0CB3CAAA" w14:textId="77777777" w:rsidR="00FB0CE0" w:rsidRPr="00456849" w:rsidRDefault="00FB0CE0" w:rsidP="00FB0CE0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  <w:sz w:val="22"/>
                <w:szCs w:val="22"/>
              </w:rPr>
            </w:pPr>
            <w:r w:rsidRPr="00456849">
              <w:rPr>
                <w:rFonts w:ascii="Cambria" w:hAnsi="Cambria"/>
                <w:sz w:val="22"/>
                <w:szCs w:val="22"/>
              </w:rPr>
              <w:t xml:space="preserve">Kształcenia, </w:t>
            </w:r>
          </w:p>
          <w:p w14:paraId="300EF95F" w14:textId="68729CDE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456849">
              <w:rPr>
                <w:rFonts w:ascii="Cambria" w:hAnsi="Cambria"/>
                <w:sz w:val="22"/>
                <w:szCs w:val="22"/>
              </w:rPr>
              <w:t>Kierownik Dziekanatu</w:t>
            </w:r>
          </w:p>
        </w:tc>
        <w:tc>
          <w:tcPr>
            <w:tcW w:w="1595" w:type="dxa"/>
          </w:tcPr>
          <w:p w14:paraId="4981782B" w14:textId="7777777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06EBEE7A" w14:textId="77777777" w:rsidR="00FB0CE0" w:rsidRPr="00C150B5" w:rsidRDefault="00FB0CE0" w:rsidP="00FB0CE0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24288488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37892747" w14:textId="77777777" w:rsidTr="00111FCE">
        <w:tc>
          <w:tcPr>
            <w:tcW w:w="15174" w:type="dxa"/>
            <w:gridSpan w:val="10"/>
          </w:tcPr>
          <w:p w14:paraId="2990EAB7" w14:textId="77777777" w:rsidR="00FB0CE0" w:rsidRPr="00111FCE" w:rsidRDefault="00FB0CE0" w:rsidP="00FB0CE0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5.3. Zasady dotyczące sytuacji spornych, przypadków losowych, nieobecności studentów i doktorantów: </w:t>
            </w:r>
          </w:p>
        </w:tc>
      </w:tr>
      <w:tr w:rsidR="00FB0CE0" w:rsidRPr="00C150B5" w14:paraId="5179338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3B49C7F" w14:textId="77777777" w:rsidR="00FB0CE0" w:rsidRPr="009D3D5D" w:rsidRDefault="00FB0CE0" w:rsidP="00FB0CE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9D3D5D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2E47579" w14:textId="77777777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09" w:type="dxa"/>
            <w:vAlign w:val="center"/>
          </w:tcPr>
          <w:p w14:paraId="79110D67" w14:textId="77777777" w:rsidR="00FB0CE0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4F48AC3" w14:textId="1E3C2088" w:rsidR="00FB0CE0" w:rsidRPr="00456849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eastAsia="Calibri" w:hAnsi="Cambria" w:cs="Calibri"/>
                <w:sz w:val="22"/>
                <w:szCs w:val="22"/>
              </w:rPr>
              <w:t xml:space="preserve">TAK </w:t>
            </w:r>
          </w:p>
          <w:p w14:paraId="717B8BC7" w14:textId="647C58CB" w:rsidR="00FB0CE0" w:rsidRPr="00456849" w:rsidRDefault="00FB0CE0" w:rsidP="00FB0CE0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456849">
              <w:rPr>
                <w:rFonts w:ascii="Cambria" w:hAnsi="Cambria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</w:tc>
        <w:tc>
          <w:tcPr>
            <w:tcW w:w="1843" w:type="dxa"/>
            <w:vAlign w:val="center"/>
          </w:tcPr>
          <w:p w14:paraId="1851F2EC" w14:textId="77777777" w:rsidR="00FB0CE0" w:rsidRPr="0037069A" w:rsidRDefault="00FB0CE0" w:rsidP="00FB0CE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37069A">
              <w:rPr>
                <w:rFonts w:ascii="Cambria" w:eastAsia="Calibri" w:hAnsi="Cambria" w:cs="Calibri"/>
                <w:sz w:val="22"/>
                <w:szCs w:val="22"/>
              </w:rPr>
              <w:t>Kierownicy katedr,</w:t>
            </w:r>
          </w:p>
          <w:p w14:paraId="2BAE55EB" w14:textId="1AE108B3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  <w:r w:rsidRPr="0037069A">
              <w:rPr>
                <w:rFonts w:ascii="Cambria" w:eastAsia="Calibri" w:hAnsi="Cambria" w:cs="Calibri"/>
                <w:sz w:val="22"/>
                <w:szCs w:val="22"/>
              </w:rPr>
              <w:t>Prodziekan ds. kształcenia i studentów, dziekanat</w:t>
            </w:r>
          </w:p>
        </w:tc>
        <w:tc>
          <w:tcPr>
            <w:tcW w:w="1595" w:type="dxa"/>
            <w:vAlign w:val="center"/>
          </w:tcPr>
          <w:p w14:paraId="5A22DF54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06DE73E2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1F105AD4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0B9FFC94" w14:textId="77777777" w:rsidTr="00111FCE">
        <w:tc>
          <w:tcPr>
            <w:tcW w:w="15174" w:type="dxa"/>
            <w:gridSpan w:val="10"/>
          </w:tcPr>
          <w:p w14:paraId="31BBC5CC" w14:textId="77777777" w:rsidR="00FB0CE0" w:rsidRPr="00111FCE" w:rsidRDefault="00FB0CE0" w:rsidP="00FB0CE0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5.4. Wgląd do</w:t>
            </w:r>
            <w:r w:rsidRPr="00111FCE">
              <w:rPr>
                <w:rFonts w:ascii="Cambria" w:hAnsi="Cambria"/>
                <w:b/>
                <w:sz w:val="22"/>
                <w:szCs w:val="22"/>
              </w:rPr>
              <w:t xml:space="preserve"> pisemnych prac etapowych i </w:t>
            </w: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egzaminacyjnych: </w:t>
            </w:r>
          </w:p>
        </w:tc>
      </w:tr>
      <w:tr w:rsidR="00FB0CE0" w:rsidRPr="00C150B5" w14:paraId="1EC06456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3A96899" w14:textId="77777777" w:rsidR="00FB0CE0" w:rsidRPr="00A23154" w:rsidRDefault="00FB0CE0" w:rsidP="00FB0CE0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23154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51E7D36" w14:textId="77777777" w:rsidR="00FB0CE0" w:rsidRPr="000F4DA0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 xml:space="preserve">Czy w jednostce funkcjonuje i jest weryfikowana procedura określająca zasady 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wglądu studentów do pisemnych prac etapowych i egzaminacyjnych oraz zasady ich archiwizacji?</w:t>
            </w:r>
          </w:p>
        </w:tc>
        <w:tc>
          <w:tcPr>
            <w:tcW w:w="2409" w:type="dxa"/>
          </w:tcPr>
          <w:p w14:paraId="458FC288" w14:textId="77777777" w:rsidR="00FB0CE0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CAA5262" w14:textId="7EC2000F" w:rsidR="00FB0CE0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4FC4DDF2" w14:textId="12152A56" w:rsidR="00C026B8" w:rsidRPr="00796400" w:rsidRDefault="00796400" w:rsidP="00796400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456849">
              <w:rPr>
                <w:rFonts w:ascii="Cambria" w:hAnsi="Cambria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5DB67355" w14:textId="4E8375BD" w:rsidR="00FB0CE0" w:rsidRPr="00C026B8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strike/>
              </w:rPr>
            </w:pPr>
          </w:p>
        </w:tc>
        <w:tc>
          <w:tcPr>
            <w:tcW w:w="1843" w:type="dxa"/>
          </w:tcPr>
          <w:p w14:paraId="01F78183" w14:textId="77777777" w:rsidR="00FB0CE0" w:rsidRDefault="00FB0CE0" w:rsidP="00FB0CE0">
            <w:pPr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3B73613D" w14:textId="4778D7B1" w:rsidR="00FB0CE0" w:rsidRPr="007E4388" w:rsidRDefault="00FB0CE0" w:rsidP="00FB0CE0">
            <w:pPr>
              <w:ind w:left="0" w:firstLine="0"/>
              <w:rPr>
                <w:rFonts w:ascii="Cambria" w:hAnsi="Cambria"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54664770" w14:textId="77777777" w:rsidR="00FB0CE0" w:rsidRPr="00283130" w:rsidRDefault="00FB0CE0" w:rsidP="00FB0CE0">
            <w:pPr>
              <w:tabs>
                <w:tab w:val="left" w:pos="19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ab/>
            </w:r>
          </w:p>
        </w:tc>
        <w:tc>
          <w:tcPr>
            <w:tcW w:w="1949" w:type="dxa"/>
            <w:gridSpan w:val="2"/>
          </w:tcPr>
          <w:p w14:paraId="72CF6B33" w14:textId="77777777" w:rsidR="00FB0CE0" w:rsidRPr="00283130" w:rsidRDefault="00FB0CE0" w:rsidP="00FB0CE0">
            <w:pPr>
              <w:tabs>
                <w:tab w:val="left" w:pos="195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1A5089BA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0DEA605E" w14:textId="77777777" w:rsidTr="00111FCE">
        <w:tc>
          <w:tcPr>
            <w:tcW w:w="15174" w:type="dxa"/>
            <w:gridSpan w:val="10"/>
          </w:tcPr>
          <w:p w14:paraId="55D600D2" w14:textId="77777777" w:rsidR="00FB0CE0" w:rsidRPr="00111FCE" w:rsidRDefault="00FB0CE0" w:rsidP="00FB0CE0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5.5. Zasady dyplomowania:</w:t>
            </w:r>
          </w:p>
        </w:tc>
      </w:tr>
      <w:tr w:rsidR="00FB0CE0" w:rsidRPr="00C150B5" w14:paraId="4D8613A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37FB516" w14:textId="77777777" w:rsidR="00FB0CE0" w:rsidRPr="00DD1B1B" w:rsidRDefault="00FB0CE0" w:rsidP="00FB0CE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4139" w:type="dxa"/>
            <w:vAlign w:val="center"/>
          </w:tcPr>
          <w:p w14:paraId="0552FD04" w14:textId="7D61D6AB" w:rsidR="00FB0CE0" w:rsidRPr="000F4DA0" w:rsidRDefault="00FB0CE0" w:rsidP="00FB0CE0">
            <w:pPr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Cambria" w:hAnsi="Cambria"/>
                <w:iCs/>
                <w:strike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Jaka jest procedura tworzenia grup seminaryjnych uwzględniająca zakres kształcenia? </w:t>
            </w:r>
          </w:p>
        </w:tc>
        <w:tc>
          <w:tcPr>
            <w:tcW w:w="2409" w:type="dxa"/>
          </w:tcPr>
          <w:p w14:paraId="3112EFD0" w14:textId="77777777" w:rsidR="00FB0CE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BC124D8" w14:textId="2CED9251" w:rsidR="00FB0CE0" w:rsidRPr="007E4388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E4388">
              <w:rPr>
                <w:rFonts w:ascii="Cambria" w:hAnsi="Cambria"/>
                <w:sz w:val="22"/>
                <w:szCs w:val="22"/>
              </w:rPr>
              <w:t>Zgodna z wytycznymi uczelni</w:t>
            </w:r>
          </w:p>
        </w:tc>
        <w:tc>
          <w:tcPr>
            <w:tcW w:w="1843" w:type="dxa"/>
          </w:tcPr>
          <w:p w14:paraId="747FD13D" w14:textId="77777777" w:rsidR="00FB0CE0" w:rsidRDefault="00FB0CE0" w:rsidP="00FB0CE0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BAF5A9F" w14:textId="28A246B8" w:rsidR="00FB0CE0" w:rsidRPr="00C150B5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31344BAC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3E47CB05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634447DF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62A53E5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BAD8946" w14:textId="77777777" w:rsidR="00FB0CE0" w:rsidRPr="00AF2630" w:rsidRDefault="00FB0CE0" w:rsidP="00FB0CE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070FD534" w14:textId="444DC170" w:rsidR="00FB0CE0" w:rsidRPr="000F4DA0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</w:t>
            </w:r>
            <w:r>
              <w:rPr>
                <w:rFonts w:ascii="Cambria" w:hAnsi="Cambria"/>
                <w:bCs/>
                <w:sz w:val="22"/>
                <w:szCs w:val="22"/>
              </w:rPr>
              <w:t>/</w:t>
            </w:r>
            <w:r w:rsidRPr="00111FCE">
              <w:rPr>
                <w:rFonts w:ascii="Cambria" w:hAnsi="Cambria"/>
                <w:bCs/>
                <w:sz w:val="22"/>
                <w:szCs w:val="22"/>
              </w:rPr>
              <w:t>uczenia się)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4B5F8671" w14:textId="77777777" w:rsidR="00FB0CE0" w:rsidRDefault="00FB0CE0" w:rsidP="00FB0CE0">
            <w:pPr>
              <w:spacing w:after="0"/>
              <w:rPr>
                <w:rFonts w:ascii="Cambria" w:eastAsia="Calibri" w:hAnsi="Cambria" w:cs="Calibri"/>
              </w:rPr>
            </w:pPr>
          </w:p>
          <w:p w14:paraId="7FE84039" w14:textId="36E35C7A" w:rsidR="00FB0CE0" w:rsidRPr="007E4388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20B9CFFD" w14:textId="014426E7" w:rsidR="00FE154A" w:rsidRDefault="00FB0CE0" w:rsidP="00FE154A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 xml:space="preserve">Załącznik </w:t>
            </w:r>
            <w:r w:rsidR="00FE154A" w:rsidRPr="00FE154A">
              <w:rPr>
                <w:rFonts w:ascii="Cambria" w:eastAsia="Calibri" w:hAnsi="Cambria" w:cs="Calibri"/>
                <w:sz w:val="22"/>
                <w:szCs w:val="22"/>
              </w:rPr>
              <w:t>do Decyzji Nr 2</w:t>
            </w:r>
            <w:r w:rsidR="00FE154A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="00FE154A" w:rsidRPr="00FE154A">
              <w:rPr>
                <w:rFonts w:ascii="Cambria" w:eastAsia="Calibri" w:hAnsi="Cambria" w:cs="Calibri"/>
                <w:sz w:val="22"/>
                <w:szCs w:val="22"/>
              </w:rPr>
              <w:t>Dziekana Wydziału Teologii UWM</w:t>
            </w:r>
            <w:r w:rsidR="00FE154A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="00FE154A" w:rsidRPr="00FE154A">
              <w:rPr>
                <w:rFonts w:ascii="Cambria" w:eastAsia="Calibri" w:hAnsi="Cambria" w:cs="Calibri"/>
                <w:sz w:val="22"/>
                <w:szCs w:val="22"/>
              </w:rPr>
              <w:t>w Olsztynie z dnia 27 lutego 2020 r.</w:t>
            </w:r>
            <w:r w:rsidR="00FE154A">
              <w:rPr>
                <w:rFonts w:ascii="Cambria" w:eastAsia="Calibri" w:hAnsi="Cambria" w:cs="Calibri"/>
                <w:sz w:val="22"/>
                <w:szCs w:val="22"/>
              </w:rPr>
              <w:t xml:space="preserve"> określający P</w:t>
            </w:r>
            <w:r w:rsidR="00FE154A" w:rsidRPr="00FE154A">
              <w:rPr>
                <w:rFonts w:ascii="Cambria" w:eastAsia="Calibri" w:hAnsi="Cambria" w:cs="Calibri"/>
                <w:sz w:val="22"/>
                <w:szCs w:val="22"/>
              </w:rPr>
              <w:t>rocedury działania w zakresie przygotowania pracy dyplomowej</w:t>
            </w:r>
            <w:r w:rsidR="00FE154A">
              <w:rPr>
                <w:rFonts w:ascii="Cambria" w:eastAsia="Calibri" w:hAnsi="Cambria" w:cs="Calibri"/>
                <w:sz w:val="22"/>
                <w:szCs w:val="22"/>
              </w:rPr>
              <w:t xml:space="preserve"> i</w:t>
            </w:r>
            <w:r w:rsidR="00FE154A" w:rsidRPr="00FE154A">
              <w:rPr>
                <w:rFonts w:ascii="Cambria" w:eastAsia="Calibri" w:hAnsi="Cambria" w:cs="Calibri"/>
                <w:sz w:val="22"/>
                <w:szCs w:val="22"/>
              </w:rPr>
              <w:t xml:space="preserve"> złożenia egzaminu dyplomowego</w:t>
            </w:r>
          </w:p>
          <w:p w14:paraId="0572DD7F" w14:textId="615092CC" w:rsidR="00FB0CE0" w:rsidRPr="007E4388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516299" w14:textId="77777777" w:rsidR="00FB0CE0" w:rsidRDefault="00FB0CE0" w:rsidP="00FB0CE0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22A80E0E" w14:textId="26773E5D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457CDA12" w14:textId="77777777" w:rsidR="00596A33" w:rsidRDefault="00596A33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  <w:p w14:paraId="242FFC6A" w14:textId="40F9AD5F" w:rsidR="00FB0CE0" w:rsidRPr="00C150B5" w:rsidRDefault="00596A33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Opracowano nowe procedury</w:t>
            </w:r>
          </w:p>
        </w:tc>
        <w:tc>
          <w:tcPr>
            <w:tcW w:w="1949" w:type="dxa"/>
            <w:gridSpan w:val="2"/>
          </w:tcPr>
          <w:p w14:paraId="5FF3335E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0067438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27C5FBE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8567490" w14:textId="77777777" w:rsidR="00FB0CE0" w:rsidRPr="00AF2630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27C29F0A" w14:textId="77777777" w:rsidR="00FB0CE0" w:rsidRPr="000F4DA0" w:rsidRDefault="00FB0CE0" w:rsidP="00FB0CE0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09" w:type="dxa"/>
          </w:tcPr>
          <w:p w14:paraId="07B5A320" w14:textId="77777777" w:rsidR="00FB0CE0" w:rsidRDefault="00FB0CE0" w:rsidP="00FB0CE0">
            <w:pPr>
              <w:spacing w:after="0"/>
              <w:rPr>
                <w:rFonts w:ascii="Cambria" w:eastAsia="Calibri" w:hAnsi="Cambria" w:cs="Calibri"/>
              </w:rPr>
            </w:pPr>
          </w:p>
          <w:p w14:paraId="5D1E672B" w14:textId="39B8F5AC" w:rsidR="00FB0CE0" w:rsidRPr="007E4388" w:rsidRDefault="00FB0CE0" w:rsidP="00FB0CE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0688AF4C" w14:textId="77777777" w:rsidR="00FE154A" w:rsidRDefault="00FE154A" w:rsidP="00FE154A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 xml:space="preserve">Załącznik </w:t>
            </w:r>
            <w:r w:rsidRPr="00FE154A">
              <w:rPr>
                <w:rFonts w:ascii="Cambria" w:eastAsia="Calibri" w:hAnsi="Cambria" w:cs="Calibri"/>
                <w:sz w:val="22"/>
                <w:szCs w:val="22"/>
              </w:rPr>
              <w:t>do Decyzji Nr 2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Pr="00FE154A">
              <w:rPr>
                <w:rFonts w:ascii="Cambria" w:eastAsia="Calibri" w:hAnsi="Cambria" w:cs="Calibri"/>
                <w:sz w:val="22"/>
                <w:szCs w:val="22"/>
              </w:rPr>
              <w:t>Dziekana Wydziału Teologii UWM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Pr="00FE154A">
              <w:rPr>
                <w:rFonts w:ascii="Cambria" w:eastAsia="Calibri" w:hAnsi="Cambria" w:cs="Calibri"/>
                <w:sz w:val="22"/>
                <w:szCs w:val="22"/>
              </w:rPr>
              <w:t>w Olsztynie z dnia 27 lutego 2020 r.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 określający P</w:t>
            </w:r>
            <w:r w:rsidRPr="00FE154A">
              <w:rPr>
                <w:rFonts w:ascii="Cambria" w:eastAsia="Calibri" w:hAnsi="Cambria" w:cs="Calibri"/>
                <w:sz w:val="22"/>
                <w:szCs w:val="22"/>
              </w:rPr>
              <w:t>rocedury działania w zakresie przygotowania pracy dyplomowej</w:t>
            </w:r>
            <w:r>
              <w:rPr>
                <w:rFonts w:ascii="Cambria" w:eastAsia="Calibri" w:hAnsi="Cambria" w:cs="Calibri"/>
                <w:sz w:val="22"/>
                <w:szCs w:val="22"/>
              </w:rPr>
              <w:t xml:space="preserve"> i</w:t>
            </w:r>
            <w:r w:rsidRPr="00FE154A">
              <w:rPr>
                <w:rFonts w:ascii="Cambria" w:eastAsia="Calibri" w:hAnsi="Cambria" w:cs="Calibri"/>
                <w:sz w:val="22"/>
                <w:szCs w:val="22"/>
              </w:rPr>
              <w:t xml:space="preserve"> złożenia egzaminu dyplomowego</w:t>
            </w:r>
          </w:p>
          <w:p w14:paraId="705C1DAB" w14:textId="66953E6C" w:rsidR="00FB0CE0" w:rsidRPr="00C150B5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3D65B4A" w14:textId="77777777" w:rsidR="00FB0CE0" w:rsidRDefault="00FB0CE0" w:rsidP="00FB0CE0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8EB1D90" w14:textId="255909B6" w:rsidR="00FB0CE0" w:rsidRPr="007E4388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7E4388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636568C8" w14:textId="77777777" w:rsidR="00596A33" w:rsidRDefault="00596A33" w:rsidP="00596A33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  <w:p w14:paraId="0ED9DB48" w14:textId="64F69956" w:rsidR="00FB0CE0" w:rsidRPr="00C150B5" w:rsidRDefault="00596A33" w:rsidP="00596A33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Opracowano nowe procedury</w:t>
            </w:r>
          </w:p>
        </w:tc>
        <w:tc>
          <w:tcPr>
            <w:tcW w:w="1949" w:type="dxa"/>
            <w:gridSpan w:val="2"/>
          </w:tcPr>
          <w:p w14:paraId="56BE14F3" w14:textId="77777777" w:rsidR="00FB0CE0" w:rsidRPr="00C150B5" w:rsidRDefault="00FB0CE0" w:rsidP="00FB0CE0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536862B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FB0CE0" w:rsidRPr="00C150B5" w14:paraId="34D45CD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15ED145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  <w:highlight w:val="yellow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5D8F2EEA" w14:textId="552CA8CB" w:rsidR="00FB0CE0" w:rsidRPr="000F4DA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Czy określony został właściwy dla kierunku studiów i </w:t>
            </w:r>
            <w:r>
              <w:rPr>
                <w:rFonts w:ascii="Cambria" w:hAnsi="Cambria"/>
                <w:iCs/>
                <w:sz w:val="22"/>
                <w:szCs w:val="22"/>
              </w:rPr>
              <w:t>zakresu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 xml:space="preserve"> kształcenia zakres tematyczny egzaminu dyplomowego?</w:t>
            </w:r>
          </w:p>
        </w:tc>
        <w:tc>
          <w:tcPr>
            <w:tcW w:w="2409" w:type="dxa"/>
          </w:tcPr>
          <w:p w14:paraId="02AA00A1" w14:textId="77777777" w:rsidR="00763D6B" w:rsidRPr="00796400" w:rsidRDefault="00763D6B" w:rsidP="00763D6B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66C364FA" w14:textId="3F8B8DFA" w:rsidR="00763D6B" w:rsidRPr="00796400" w:rsidRDefault="00763D6B" w:rsidP="00796400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32E674D4" w14:textId="67D28FA7" w:rsidR="0089709F" w:rsidRPr="00796400" w:rsidRDefault="0089709F" w:rsidP="0089709F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>-Załącznik do Decyzji Nr 13 Dziekana Wydziału Teologii UWM w Olsztynie z dnia 3</w:t>
            </w:r>
            <w:r w:rsidR="00796400" w:rsidRPr="00796400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  <w:r w:rsidRPr="00796400">
              <w:rPr>
                <w:rFonts w:ascii="Cambria" w:eastAsia="Calibri" w:hAnsi="Cambria" w:cs="Calibri"/>
                <w:sz w:val="22"/>
                <w:szCs w:val="22"/>
              </w:rPr>
              <w:t xml:space="preserve">lutego 2021 r. w sprawie zakresu </w:t>
            </w:r>
            <w:r w:rsidRPr="00796400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egzaminu dyplomowego (licencjackiego) na kierunku: nauki o rodzinie, w zakresie mediacji rodzinnej</w:t>
            </w:r>
          </w:p>
          <w:p w14:paraId="74491639" w14:textId="77777777" w:rsidR="0089709F" w:rsidRPr="00796400" w:rsidRDefault="0089709F" w:rsidP="00763D6B">
            <w:pPr>
              <w:ind w:left="0" w:firstLine="0"/>
              <w:contextualSpacing/>
              <w:rPr>
                <w:rFonts w:ascii="Cambria" w:eastAsia="Calibri" w:hAnsi="Cambria" w:cs="Calibri"/>
                <w:strike/>
                <w:sz w:val="22"/>
                <w:szCs w:val="22"/>
              </w:rPr>
            </w:pPr>
          </w:p>
          <w:p w14:paraId="5659E651" w14:textId="617D3CE8" w:rsidR="0089709F" w:rsidRPr="00796400" w:rsidRDefault="0089709F" w:rsidP="0089709F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>-Załącznik do Decyzji Nr 14 Dziekana Wydziału Teologii UWM w Olsztynie z dnia 3lutego 2021 r. w sprawie zakresu egzaminu dyplomowego (licencjackiego) na kierunku: nauki o rodzinie, w zakresie wsparcia i wychowania dziecka</w:t>
            </w:r>
          </w:p>
          <w:p w14:paraId="14B4FAFC" w14:textId="77777777" w:rsidR="0089709F" w:rsidRPr="00796400" w:rsidRDefault="0089709F" w:rsidP="0089709F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5819D7EA" w14:textId="193D21B4" w:rsidR="0089709F" w:rsidRPr="00796400" w:rsidRDefault="0089709F" w:rsidP="0089709F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>-Załącznik do Decyzji Nr 15 Dziekana Wydziału Teologii UWM w Olsztynie z dnia 3 lutego 2021 r. w sprawie zakresu egzaminu dyplomowego (magisterskiego) na kierunku: teologia, w zakresie formacji kapłańskiej</w:t>
            </w:r>
          </w:p>
          <w:p w14:paraId="5942BBB3" w14:textId="77777777" w:rsidR="00A95681" w:rsidRPr="00796400" w:rsidRDefault="00A95681" w:rsidP="0089709F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873457A" w14:textId="45C8C5F9" w:rsidR="00A95681" w:rsidRPr="00796400" w:rsidRDefault="00A95681" w:rsidP="00A95681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 xml:space="preserve">-Załącznik do Decyzji Nr 16 Dziekana Wydziału Teologii UWM w Olsztynie z dnia 3 lutego 2021 r. w sprawie zakresu </w:t>
            </w:r>
            <w:r w:rsidRPr="00796400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egzaminu dyplomowego (magisterskiego) na kierunku: teologia, w zakresie nauczania religii</w:t>
            </w:r>
          </w:p>
          <w:p w14:paraId="6B903C13" w14:textId="1BF7F4CE" w:rsidR="00A95681" w:rsidRPr="00796400" w:rsidRDefault="00A95681" w:rsidP="00A95681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>-Załącznik do Decyzji Nr 15 Dziekana Wydziału Teologii UWM w Olsztynie z dnia 3 lutego 2021 r. w sprawie zakresu egzaminu dyplomowego (magisterskiego) na kierunku: teologia, w zakresie teologii</w:t>
            </w:r>
          </w:p>
          <w:p w14:paraId="5907A1BF" w14:textId="7566879D" w:rsidR="00FB0CE0" w:rsidRPr="00796400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00DA49D7" w14:textId="77777777" w:rsidR="00FB0CE0" w:rsidRDefault="00FB0CE0" w:rsidP="00FB0CE0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4D4F4F4" w14:textId="3ABD07A0" w:rsidR="00FB0CE0" w:rsidRPr="00AD794C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AD794C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0332D076" w14:textId="77777777" w:rsidR="00596A33" w:rsidRDefault="00596A33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  <w:p w14:paraId="48C602F1" w14:textId="7C8E8936" w:rsidR="00FB0CE0" w:rsidRPr="00C150B5" w:rsidRDefault="00596A33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Opracowano nowe zakresy tematyczne</w:t>
            </w:r>
          </w:p>
        </w:tc>
        <w:tc>
          <w:tcPr>
            <w:tcW w:w="1949" w:type="dxa"/>
            <w:gridSpan w:val="2"/>
          </w:tcPr>
          <w:p w14:paraId="6F6BAA45" w14:textId="77777777" w:rsidR="00FB0CE0" w:rsidRPr="00C150B5" w:rsidRDefault="00FB0CE0" w:rsidP="00FB0CE0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070074A" w14:textId="77777777" w:rsidR="00FB0CE0" w:rsidRPr="00C150B5" w:rsidRDefault="00FB0CE0" w:rsidP="00FB0CE0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596A33" w:rsidRPr="00C150B5" w14:paraId="24DFD712" w14:textId="77777777" w:rsidTr="003B7B87">
        <w:trPr>
          <w:gridAfter w:val="1"/>
          <w:wAfter w:w="12" w:type="dxa"/>
        </w:trPr>
        <w:tc>
          <w:tcPr>
            <w:tcW w:w="392" w:type="dxa"/>
          </w:tcPr>
          <w:p w14:paraId="51FAEF29" w14:textId="77777777" w:rsidR="00596A33" w:rsidRPr="00AF2630" w:rsidRDefault="00596A33" w:rsidP="00596A33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F2630">
              <w:rPr>
                <w:rFonts w:ascii="Cambria" w:hAnsi="Cambria"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4139" w:type="dxa"/>
            <w:vAlign w:val="center"/>
          </w:tcPr>
          <w:p w14:paraId="22B5DB2D" w14:textId="77777777" w:rsidR="00596A33" w:rsidRPr="000F4DA0" w:rsidRDefault="00596A33" w:rsidP="00596A33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0F4DA0">
              <w:rPr>
                <w:rFonts w:ascii="Cambria" w:hAnsi="Cambria"/>
                <w:iCs/>
                <w:sz w:val="22"/>
                <w:szCs w:val="22"/>
              </w:rPr>
              <w:t>W jaki sposób jednostka zapewnia stosowanie tych samych zasad, procedur i kryteriów oceniania osiągnięć studen</w:t>
            </w:r>
            <w:r>
              <w:rPr>
                <w:rFonts w:ascii="Cambria" w:hAnsi="Cambria"/>
                <w:iCs/>
                <w:sz w:val="22"/>
                <w:szCs w:val="22"/>
              </w:rPr>
              <w:t>tów na studiach stacjonarnych i </w:t>
            </w:r>
            <w:r w:rsidRPr="000F4DA0">
              <w:rPr>
                <w:rFonts w:ascii="Cambria" w:hAnsi="Cambria"/>
                <w:iCs/>
                <w:sz w:val="22"/>
                <w:szCs w:val="22"/>
              </w:rPr>
              <w:t>niestacjonarnych?</w:t>
            </w:r>
          </w:p>
        </w:tc>
        <w:tc>
          <w:tcPr>
            <w:tcW w:w="2409" w:type="dxa"/>
            <w:vAlign w:val="center"/>
          </w:tcPr>
          <w:p w14:paraId="093CBEB5" w14:textId="311B476F" w:rsidR="00596A33" w:rsidRPr="00456849" w:rsidRDefault="00596A33" w:rsidP="00596A33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C9D0F3E" w14:textId="77777777" w:rsidR="00596A33" w:rsidRDefault="00596A33" w:rsidP="00596A33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456849">
              <w:rPr>
                <w:rFonts w:ascii="Cambria" w:hAnsi="Cambria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35A61AAD" w14:textId="13DDDFB9" w:rsidR="00596A33" w:rsidRPr="00AD794C" w:rsidRDefault="00C35271" w:rsidP="00596A33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96400">
              <w:rPr>
                <w:rFonts w:ascii="Cambria" w:eastAsia="Calibri" w:hAnsi="Cambria" w:cs="Calibri"/>
                <w:sz w:val="22"/>
                <w:szCs w:val="22"/>
              </w:rPr>
              <w:t>Studiów niestacjonarnych nie prowadzimy</w:t>
            </w:r>
            <w:r w:rsidR="00796400">
              <w:rPr>
                <w:rFonts w:ascii="Cambria" w:eastAsia="Calibri" w:hAnsi="Cambria" w:cs="Calibri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15018829" w14:textId="77777777" w:rsidR="00596A33" w:rsidRDefault="00596A33" w:rsidP="00596A33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05A23B5" w14:textId="14F4F902" w:rsidR="00596A33" w:rsidRPr="00AD794C" w:rsidRDefault="00596A33" w:rsidP="00596A33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AD794C"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595" w:type="dxa"/>
          </w:tcPr>
          <w:p w14:paraId="5D18ADD2" w14:textId="77777777" w:rsidR="00596A33" w:rsidRPr="00C150B5" w:rsidRDefault="00596A33" w:rsidP="00596A33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14:paraId="16D12DAE" w14:textId="77777777" w:rsidR="00596A33" w:rsidRPr="00C150B5" w:rsidRDefault="00596A33" w:rsidP="00596A33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14:paraId="71D21E43" w14:textId="77777777" w:rsidR="00596A33" w:rsidRPr="00C150B5" w:rsidRDefault="00596A33" w:rsidP="00596A33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</w:tbl>
    <w:p w14:paraId="07A96D59" w14:textId="77777777" w:rsidR="00111FCE" w:rsidRDefault="00111FCE"/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559"/>
        <w:gridCol w:w="36"/>
        <w:gridCol w:w="1949"/>
        <w:gridCol w:w="2835"/>
        <w:gridCol w:w="12"/>
      </w:tblGrid>
      <w:tr w:rsidR="00D73BA4" w:rsidRPr="00C150B5" w14:paraId="5772460E" w14:textId="77777777" w:rsidTr="00111FCE">
        <w:tc>
          <w:tcPr>
            <w:tcW w:w="15174" w:type="dxa"/>
            <w:gridSpan w:val="9"/>
          </w:tcPr>
          <w:p w14:paraId="3A4A8237" w14:textId="77777777" w:rsidR="00D73BA4" w:rsidRPr="00111FCE" w:rsidRDefault="00D73BA4" w:rsidP="002001B7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>5.6. Analizy Zespołu związane z problematyką oceniania studentów i doktorantów:</w:t>
            </w:r>
          </w:p>
        </w:tc>
      </w:tr>
      <w:tr w:rsidR="00D73BA4" w:rsidRPr="00C150B5" w14:paraId="51027B4F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55F66B44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697DE3EC" w14:textId="77777777" w:rsidR="00D73BA4" w:rsidRPr="000F4DA0" w:rsidRDefault="00D73BA4" w:rsidP="002001B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D9DB4DF" w14:textId="665041CE" w:rsidR="00D73BA4" w:rsidRPr="00AD794C" w:rsidRDefault="00AD794C" w:rsidP="002001B7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AD794C">
              <w:rPr>
                <w:rFonts w:ascii="Cambria" w:hAnsi="Cambria"/>
                <w:iCs/>
                <w:sz w:val="22"/>
                <w:szCs w:val="22"/>
              </w:rPr>
              <w:t>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6308436" w14:textId="2F0C6911" w:rsidR="00D73BA4" w:rsidRPr="00AD794C" w:rsidRDefault="00AD794C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AD794C">
              <w:rPr>
                <w:rFonts w:ascii="Cambria" w:eastAsia="Calibri" w:hAnsi="Cambria" w:cs="Calibri"/>
                <w:sz w:val="22"/>
                <w:szCs w:val="22"/>
              </w:rPr>
              <w:t>Wydziałowy Zespół ds. Zapewniania Jakości Kształcenia</w:t>
            </w:r>
          </w:p>
        </w:tc>
        <w:tc>
          <w:tcPr>
            <w:tcW w:w="1595" w:type="dxa"/>
            <w:gridSpan w:val="2"/>
            <w:tcBorders>
              <w:bottom w:val="single" w:sz="4" w:space="0" w:color="auto"/>
            </w:tcBorders>
          </w:tcPr>
          <w:p w14:paraId="4E4CE41B" w14:textId="77777777" w:rsidR="00D73BA4" w:rsidRPr="00AD794C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733B0990" w14:textId="77777777" w:rsidR="00AD794C" w:rsidRPr="00AD794C" w:rsidRDefault="00AD794C" w:rsidP="00AD794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AD794C">
              <w:rPr>
                <w:rFonts w:ascii="Cambria" w:eastAsia="Calibri" w:hAnsi="Cambria" w:cs="Calibri"/>
                <w:sz w:val="22"/>
                <w:szCs w:val="22"/>
              </w:rPr>
              <w:t xml:space="preserve">Zespół analizuje sprawność kształcenia jedynie w korelacji do zakładanych efektów kształcenia.  </w:t>
            </w:r>
          </w:p>
          <w:p w14:paraId="76D7CD80" w14:textId="3AEAC8BB" w:rsidR="00D73BA4" w:rsidRPr="00AD794C" w:rsidRDefault="00AD794C" w:rsidP="00AD794C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AD794C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Rekomenduje się uwzględnienie w tej analizie także korelacji liczby studentów i doktorantów do zasad i kryteriów ich oceniania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F3A4B4" w14:textId="77777777" w:rsidR="00D73BA4" w:rsidRPr="00C150B5" w:rsidRDefault="00D73BA4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C150B5" w14:paraId="108CE58E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67417172" w14:textId="77777777" w:rsidR="00D73BA4" w:rsidRPr="00C150B5" w:rsidRDefault="00D73BA4" w:rsidP="002001B7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54AA03E5" w14:textId="77777777" w:rsidR="00D73BA4" w:rsidRPr="00C150B5" w:rsidRDefault="00D73BA4" w:rsidP="002001B7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</w:tcPr>
          <w:p w14:paraId="19644E19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14C9C2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D73BA4" w:rsidRPr="00C150B5" w14:paraId="61E6E1A3" w14:textId="77777777" w:rsidTr="00111FCE">
        <w:tc>
          <w:tcPr>
            <w:tcW w:w="15174" w:type="dxa"/>
            <w:gridSpan w:val="9"/>
            <w:shd w:val="clear" w:color="auto" w:fill="FFFFFF"/>
          </w:tcPr>
          <w:p w14:paraId="084F3668" w14:textId="77777777" w:rsidR="00D73BA4" w:rsidRPr="00111FCE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D73BA4" w:rsidRPr="00C150B5" w14:paraId="24E917E9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16B0A58" w14:textId="77777777" w:rsidR="00D73BA4" w:rsidRPr="00A207D8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3278D3E5" w14:textId="77777777" w:rsidR="00D73BA4" w:rsidRPr="000F4DA0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jednostka posiada infrastrukturę umożliwiającą lub wspomagającą realizację zajęć dydaktycznych?</w:t>
            </w:r>
          </w:p>
        </w:tc>
        <w:tc>
          <w:tcPr>
            <w:tcW w:w="2409" w:type="dxa"/>
          </w:tcPr>
          <w:p w14:paraId="16262B0D" w14:textId="77777777" w:rsidR="000200D2" w:rsidRDefault="000200D2" w:rsidP="00A54CBC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47116DE2" w14:textId="43C27598" w:rsidR="00A54CBC" w:rsidRPr="000B1956" w:rsidRDefault="00A54CBC" w:rsidP="00A54CBC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0B1956">
              <w:rPr>
                <w:rFonts w:ascii="Cambria" w:hAnsi="Cambria"/>
                <w:sz w:val="22"/>
                <w:szCs w:val="22"/>
              </w:rPr>
              <w:t>TAK</w:t>
            </w:r>
          </w:p>
          <w:p w14:paraId="02B14136" w14:textId="77777777" w:rsidR="00A54CBC" w:rsidRPr="000B1956" w:rsidRDefault="00A54CBC" w:rsidP="00A54CBC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0B1956">
              <w:rPr>
                <w:rFonts w:ascii="Cambria" w:hAnsi="Cambria"/>
                <w:sz w:val="22"/>
                <w:szCs w:val="22"/>
              </w:rPr>
              <w:t xml:space="preserve">Jednostka posiada infrastrukturę informatyczną. </w:t>
            </w:r>
          </w:p>
          <w:p w14:paraId="651F5A61" w14:textId="77777777" w:rsidR="00A54CBC" w:rsidRPr="000B1956" w:rsidRDefault="00A54CBC" w:rsidP="00A54C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0B1956">
              <w:rPr>
                <w:rFonts w:ascii="Cambria" w:eastAsia="Calibri" w:hAnsi="Cambria" w:cs="Calibri"/>
                <w:sz w:val="22"/>
                <w:szCs w:val="22"/>
              </w:rPr>
              <w:t>1. Udostępnia nauczycielom akademickim:</w:t>
            </w:r>
          </w:p>
          <w:p w14:paraId="7EDB2A0E" w14:textId="77777777" w:rsidR="00A54CBC" w:rsidRPr="00AF7830" w:rsidRDefault="00A54CBC" w:rsidP="00A54C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AF7830">
              <w:rPr>
                <w:rFonts w:ascii="Cambria" w:eastAsia="Calibri" w:hAnsi="Cambria" w:cs="Calibri"/>
                <w:sz w:val="22"/>
                <w:szCs w:val="22"/>
              </w:rPr>
              <w:t xml:space="preserve">a) platformy e-learningu: MS </w:t>
            </w:r>
            <w:proofErr w:type="spellStart"/>
            <w:r w:rsidRPr="00AF7830">
              <w:rPr>
                <w:rFonts w:ascii="Cambria" w:eastAsia="Calibri" w:hAnsi="Cambria" w:cs="Calibri"/>
                <w:sz w:val="22"/>
                <w:szCs w:val="22"/>
              </w:rPr>
              <w:t>Teams</w:t>
            </w:r>
            <w:proofErr w:type="spellEnd"/>
            <w:r w:rsidRPr="00AF7830">
              <w:rPr>
                <w:rFonts w:ascii="Cambria" w:eastAsia="Calibri" w:hAnsi="Cambria" w:cs="Calibri"/>
                <w:sz w:val="22"/>
                <w:szCs w:val="22"/>
              </w:rPr>
              <w:t xml:space="preserve"> i </w:t>
            </w:r>
            <w:proofErr w:type="spellStart"/>
            <w:r w:rsidRPr="00AF7830">
              <w:rPr>
                <w:rFonts w:ascii="Cambria" w:eastAsia="Calibri" w:hAnsi="Cambria" w:cs="Calibri"/>
                <w:sz w:val="22"/>
                <w:szCs w:val="22"/>
              </w:rPr>
              <w:t>Moodle</w:t>
            </w:r>
            <w:proofErr w:type="spellEnd"/>
            <w:r w:rsidRPr="00AF7830">
              <w:rPr>
                <w:rFonts w:ascii="Cambria" w:eastAsia="Calibri" w:hAnsi="Cambria" w:cs="Calibri"/>
                <w:sz w:val="22"/>
                <w:szCs w:val="22"/>
              </w:rPr>
              <w:t>,</w:t>
            </w:r>
          </w:p>
          <w:p w14:paraId="38E964BB" w14:textId="77777777" w:rsidR="00A54CBC" w:rsidRPr="000B1956" w:rsidRDefault="00A54CBC" w:rsidP="00A54C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0B1956">
              <w:rPr>
                <w:rFonts w:ascii="Cambria" w:eastAsia="Calibri" w:hAnsi="Cambria" w:cs="Calibri"/>
                <w:sz w:val="22"/>
                <w:szCs w:val="22"/>
              </w:rPr>
              <w:t>b) możliwość tworzenia prywatnych stron internetowych w ramach konta e-mail na serwerze uczelnianym [</w:t>
            </w:r>
            <w:hyperlink r:id="rId6">
              <w:r w:rsidRPr="000B1956">
                <w:rPr>
                  <w:rFonts w:ascii="Cambria" w:eastAsia="Calibri" w:hAnsi="Cambria" w:cs="Calibri"/>
                  <w:color w:val="0000FF"/>
                  <w:sz w:val="22"/>
                  <w:szCs w:val="22"/>
                  <w:u w:val="single"/>
                </w:rPr>
                <w:t>http://pracownicy.uwm.edu.pl/xxx</w:t>
              </w:r>
            </w:hyperlink>
            <w:r w:rsidRPr="000B1956">
              <w:rPr>
                <w:rFonts w:ascii="Cambria" w:eastAsia="Calibri" w:hAnsi="Cambria" w:cs="Calibri"/>
                <w:sz w:val="22"/>
                <w:szCs w:val="22"/>
              </w:rPr>
              <w:t>];</w:t>
            </w:r>
          </w:p>
          <w:p w14:paraId="6CCA2755" w14:textId="77777777" w:rsidR="00A54CBC" w:rsidRPr="000B1956" w:rsidRDefault="00A54CBC" w:rsidP="00A54C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0B1956">
              <w:rPr>
                <w:rFonts w:ascii="Cambria" w:eastAsia="Calibri" w:hAnsi="Cambria" w:cs="Calibri"/>
                <w:sz w:val="22"/>
                <w:szCs w:val="22"/>
              </w:rPr>
              <w:t>c) możliwość tworzenia oficjalnych stron pracowników w domenie uniwersyteckiej [</w:t>
            </w:r>
            <w:hyperlink r:id="rId7">
              <w:r w:rsidRPr="000B1956">
                <w:rPr>
                  <w:rFonts w:ascii="Cambria" w:eastAsia="Calibri" w:hAnsi="Cambria" w:cs="Calibri"/>
                  <w:color w:val="0000FF"/>
                  <w:sz w:val="22"/>
                  <w:szCs w:val="22"/>
                  <w:u w:val="single"/>
                </w:rPr>
                <w:t>www.uwm.edu.pl/xxx</w:t>
              </w:r>
            </w:hyperlink>
            <w:r w:rsidRPr="000B1956">
              <w:rPr>
                <w:rFonts w:ascii="Cambria" w:eastAsia="Calibri" w:hAnsi="Cambria" w:cs="Calibri"/>
                <w:sz w:val="22"/>
                <w:szCs w:val="22"/>
              </w:rPr>
              <w:t>]</w:t>
            </w:r>
          </w:p>
          <w:p w14:paraId="6065D0D4" w14:textId="2253DA12" w:rsidR="00D73BA4" w:rsidRPr="00C150B5" w:rsidRDefault="00A54CBC" w:rsidP="00A54CBC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0B1956">
              <w:rPr>
                <w:rFonts w:ascii="Cambria" w:eastAsia="Calibri" w:hAnsi="Cambria" w:cs="Calibri"/>
                <w:sz w:val="22"/>
                <w:szCs w:val="22"/>
              </w:rPr>
              <w:t xml:space="preserve">2. Wydział udostępnia nauczycielom akademickim </w:t>
            </w:r>
            <w:r w:rsidRPr="000B195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możliwość publikowania materiałów i ogłoszeń skierowanych do studentów, w ramach wydziałowej strony internetowej.</w:t>
            </w:r>
          </w:p>
        </w:tc>
        <w:tc>
          <w:tcPr>
            <w:tcW w:w="1843" w:type="dxa"/>
          </w:tcPr>
          <w:p w14:paraId="461D0088" w14:textId="77777777" w:rsidR="000200D2" w:rsidRDefault="000200D2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3D0950A6" w14:textId="514E5B9A" w:rsidR="00D73BA4" w:rsidRPr="00C150B5" w:rsidRDefault="000B1956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559" w:type="dxa"/>
          </w:tcPr>
          <w:p w14:paraId="59EF1A39" w14:textId="77777777" w:rsidR="000200D2" w:rsidRDefault="000200D2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6BB5F8E0" w14:textId="77777777" w:rsidR="00737ABC" w:rsidRDefault="000B1956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0B1956">
              <w:rPr>
                <w:rFonts w:ascii="Cambria" w:hAnsi="Cambria"/>
                <w:sz w:val="22"/>
                <w:szCs w:val="22"/>
              </w:rPr>
              <w:t xml:space="preserve">W związku z obowiązkiem zdalnego nauczania w roku </w:t>
            </w:r>
            <w:proofErr w:type="spellStart"/>
            <w:r w:rsidRPr="000B1956">
              <w:rPr>
                <w:rFonts w:ascii="Cambria" w:hAnsi="Cambria"/>
                <w:sz w:val="22"/>
                <w:szCs w:val="22"/>
              </w:rPr>
              <w:t>akad</w:t>
            </w:r>
            <w:proofErr w:type="spellEnd"/>
            <w:r w:rsidRPr="000B1956">
              <w:rPr>
                <w:rFonts w:ascii="Cambria" w:hAnsi="Cambria"/>
                <w:sz w:val="22"/>
                <w:szCs w:val="22"/>
              </w:rPr>
              <w:t>. 20</w:t>
            </w:r>
            <w:r>
              <w:rPr>
                <w:rFonts w:ascii="Cambria" w:hAnsi="Cambria"/>
                <w:sz w:val="22"/>
                <w:szCs w:val="22"/>
              </w:rPr>
              <w:t>20</w:t>
            </w:r>
            <w:r w:rsidRPr="000B1956">
              <w:rPr>
                <w:rFonts w:ascii="Cambria" w:hAnsi="Cambria"/>
                <w:sz w:val="22"/>
                <w:szCs w:val="22"/>
              </w:rPr>
              <w:t>/202</w:t>
            </w:r>
            <w:r>
              <w:rPr>
                <w:rFonts w:ascii="Cambria" w:hAnsi="Cambria"/>
                <w:sz w:val="22"/>
                <w:szCs w:val="22"/>
              </w:rPr>
              <w:t>1</w:t>
            </w:r>
            <w:r w:rsidRPr="000B1956">
              <w:rPr>
                <w:rFonts w:ascii="Cambria" w:hAnsi="Cambria"/>
                <w:sz w:val="22"/>
                <w:szCs w:val="22"/>
              </w:rPr>
              <w:t xml:space="preserve"> nauczyciele akademiccy prowadzili zajęcia na platformie MS </w:t>
            </w:r>
            <w:proofErr w:type="spellStart"/>
            <w:r w:rsidRPr="000B1956">
              <w:rPr>
                <w:rFonts w:ascii="Cambria" w:hAnsi="Cambria"/>
                <w:sz w:val="22"/>
                <w:szCs w:val="22"/>
              </w:rPr>
              <w:t>Teams</w:t>
            </w:r>
            <w:proofErr w:type="spellEnd"/>
            <w:r w:rsidRPr="000B1956">
              <w:rPr>
                <w:rFonts w:ascii="Cambria" w:hAnsi="Cambria"/>
                <w:sz w:val="22"/>
                <w:szCs w:val="22"/>
              </w:rPr>
              <w:t xml:space="preserve"> oraz zamieszczali przydatne dla studentów i doktorantów materiały dydaktyczne na platformie </w:t>
            </w:r>
            <w:proofErr w:type="spellStart"/>
            <w:r w:rsidRPr="000B1956">
              <w:rPr>
                <w:rFonts w:ascii="Cambria" w:hAnsi="Cambria"/>
                <w:sz w:val="22"/>
                <w:szCs w:val="22"/>
              </w:rPr>
              <w:t>Moodle</w:t>
            </w:r>
            <w:proofErr w:type="spellEnd"/>
            <w:r w:rsidR="00737ABC">
              <w:rPr>
                <w:rFonts w:ascii="Cambria" w:hAnsi="Cambria"/>
                <w:sz w:val="22"/>
                <w:szCs w:val="22"/>
              </w:rPr>
              <w:t>.</w:t>
            </w:r>
          </w:p>
          <w:p w14:paraId="2967BEE8" w14:textId="03A4FE21" w:rsidR="00D73BA4" w:rsidRPr="000B1956" w:rsidRDefault="00737ABC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Zdalne nauczanie nie wpłynęło na pogorszenie jakości kształcenia na Wydziale</w:t>
            </w:r>
          </w:p>
        </w:tc>
        <w:tc>
          <w:tcPr>
            <w:tcW w:w="1985" w:type="dxa"/>
            <w:gridSpan w:val="2"/>
          </w:tcPr>
          <w:p w14:paraId="0C139284" w14:textId="77777777" w:rsidR="00D73BA4" w:rsidRPr="00C150B5" w:rsidRDefault="00D73BA4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8BD9E3F" w14:textId="77777777" w:rsidR="000200D2" w:rsidRDefault="000200D2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65E88953" w14:textId="58804561" w:rsidR="00D73BA4" w:rsidRPr="00C150B5" w:rsidRDefault="00D73BA4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C150B5" w14:paraId="1B58F48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D47088F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4920114B" w14:textId="77777777" w:rsidR="00D73BA4" w:rsidRPr="000F4DA0" w:rsidRDefault="00D73BA4" w:rsidP="002001B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09" w:type="dxa"/>
          </w:tcPr>
          <w:p w14:paraId="5150773A" w14:textId="77777777" w:rsidR="00E27694" w:rsidRDefault="00E27694" w:rsidP="00E2769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9981834" w14:textId="72D0DA37" w:rsidR="00E27694" w:rsidRPr="00E27694" w:rsidRDefault="00E27694" w:rsidP="00E2769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E27694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6E443EB0" w14:textId="7AE535EA" w:rsidR="00D73BA4" w:rsidRPr="00C150B5" w:rsidRDefault="00E27694" w:rsidP="00E27694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E27694">
              <w:rPr>
                <w:rFonts w:ascii="Cambria" w:eastAsia="Calibri" w:hAnsi="Cambria" w:cs="Calibri"/>
                <w:sz w:val="22"/>
                <w:szCs w:val="22"/>
              </w:rPr>
              <w:t>Zakup podręczników i pomocy naukowych odbywa się w drodze indywidualnych zgłoszeń przedstawianych Kierownikowi Biblioteki Wydziałowej.</w:t>
            </w:r>
          </w:p>
        </w:tc>
        <w:tc>
          <w:tcPr>
            <w:tcW w:w="1843" w:type="dxa"/>
          </w:tcPr>
          <w:p w14:paraId="7ED49F80" w14:textId="77777777" w:rsidR="00E27694" w:rsidRDefault="00E27694" w:rsidP="00E2769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57DE32F5" w14:textId="2A6EFC5F" w:rsidR="00E27694" w:rsidRPr="00E27694" w:rsidRDefault="00E27694" w:rsidP="00E27694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E27694">
              <w:rPr>
                <w:rFonts w:ascii="Cambria" w:eastAsia="Calibri" w:hAnsi="Cambria" w:cs="Calibri"/>
                <w:sz w:val="22"/>
                <w:szCs w:val="22"/>
              </w:rPr>
              <w:t>Nauczyciele akademiccy,</w:t>
            </w:r>
          </w:p>
          <w:p w14:paraId="4B25DAFA" w14:textId="0255BD18" w:rsidR="00D73BA4" w:rsidRPr="00C150B5" w:rsidRDefault="00E27694" w:rsidP="00E27694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E27694">
              <w:rPr>
                <w:rFonts w:ascii="Cambria" w:eastAsia="Calibri" w:hAnsi="Cambria" w:cs="Calibri"/>
                <w:sz w:val="22"/>
                <w:szCs w:val="22"/>
              </w:rPr>
              <w:t>Kierownik Biblioteki Wydziałowej</w:t>
            </w:r>
          </w:p>
        </w:tc>
        <w:tc>
          <w:tcPr>
            <w:tcW w:w="1559" w:type="dxa"/>
          </w:tcPr>
          <w:p w14:paraId="064E782C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0B64F12D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84FFE0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41530FE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EA93203" w14:textId="77777777" w:rsidR="00D73BA4" w:rsidRPr="00A207D8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7BF0708E" w14:textId="77777777" w:rsidR="00D73BA4" w:rsidRPr="000F4DA0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 xml:space="preserve">Czy jednostka posiada specjalistyczne laboratoria? </w:t>
            </w:r>
          </w:p>
        </w:tc>
        <w:tc>
          <w:tcPr>
            <w:tcW w:w="2409" w:type="dxa"/>
          </w:tcPr>
          <w:p w14:paraId="6814688E" w14:textId="77777777" w:rsidR="00737ABC" w:rsidRDefault="00737ABC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521B0520" w14:textId="19AEF5B2" w:rsidR="00D73BA4" w:rsidRPr="00737ABC" w:rsidRDefault="00737ABC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37ABC">
              <w:rPr>
                <w:rFonts w:ascii="Cambria" w:hAnsi="Cambria"/>
                <w:sz w:val="22"/>
                <w:szCs w:val="22"/>
              </w:rPr>
              <w:t>Nie ma takiej potrzeby</w:t>
            </w:r>
          </w:p>
        </w:tc>
        <w:tc>
          <w:tcPr>
            <w:tcW w:w="1843" w:type="dxa"/>
          </w:tcPr>
          <w:p w14:paraId="71A07B1B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9FBCE3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6F1E1087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6CF07E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41448D4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A94F931" w14:textId="77777777" w:rsidR="00D73BA4" w:rsidRPr="00A207D8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30288719" w14:textId="14848E25" w:rsidR="00D73BA4" w:rsidRPr="000F4DA0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Czy jednostka dysponuje nowoczesnym zapleczem laboratoriów do nauczania języków obcych? (dotyczy S</w:t>
            </w:r>
            <w:r w:rsidR="007A05A4">
              <w:rPr>
                <w:rFonts w:ascii="Cambria" w:hAnsi="Cambria"/>
                <w:sz w:val="22"/>
                <w:szCs w:val="22"/>
              </w:rPr>
              <w:t xml:space="preserve">tudium </w:t>
            </w:r>
            <w:r w:rsidRPr="000F4DA0">
              <w:rPr>
                <w:rFonts w:ascii="Cambria" w:hAnsi="Cambria"/>
                <w:sz w:val="22"/>
                <w:szCs w:val="22"/>
              </w:rPr>
              <w:t>J</w:t>
            </w:r>
            <w:r w:rsidR="007A05A4">
              <w:rPr>
                <w:rFonts w:ascii="Cambria" w:hAnsi="Cambria"/>
                <w:sz w:val="22"/>
                <w:szCs w:val="22"/>
              </w:rPr>
              <w:t xml:space="preserve">ęzyków </w:t>
            </w:r>
            <w:r w:rsidRPr="000F4DA0">
              <w:rPr>
                <w:rFonts w:ascii="Cambria" w:hAnsi="Cambria"/>
                <w:sz w:val="22"/>
                <w:szCs w:val="22"/>
              </w:rPr>
              <w:t>O</w:t>
            </w:r>
            <w:r w:rsidR="007A05A4">
              <w:rPr>
                <w:rFonts w:ascii="Cambria" w:hAnsi="Cambria"/>
                <w:sz w:val="22"/>
                <w:szCs w:val="22"/>
              </w:rPr>
              <w:t>bcych</w:t>
            </w:r>
            <w:r w:rsidRPr="000F4DA0">
              <w:rPr>
                <w:rFonts w:ascii="Cambria" w:hAnsi="Cambria"/>
                <w:sz w:val="22"/>
                <w:szCs w:val="22"/>
              </w:rPr>
              <w:t>)</w:t>
            </w:r>
          </w:p>
        </w:tc>
        <w:tc>
          <w:tcPr>
            <w:tcW w:w="2409" w:type="dxa"/>
          </w:tcPr>
          <w:p w14:paraId="471B6E1B" w14:textId="77777777" w:rsidR="00737ABC" w:rsidRDefault="00737ABC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1DD389B3" w14:textId="6221D5FE" w:rsidR="00D73BA4" w:rsidRPr="00737ABC" w:rsidRDefault="00737ABC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737ABC">
              <w:rPr>
                <w:rFonts w:ascii="Cambria" w:hAnsi="Cambria"/>
                <w:sz w:val="22"/>
                <w:szCs w:val="22"/>
              </w:rPr>
              <w:t>Nie dotyczy</w:t>
            </w:r>
          </w:p>
        </w:tc>
        <w:tc>
          <w:tcPr>
            <w:tcW w:w="1843" w:type="dxa"/>
          </w:tcPr>
          <w:p w14:paraId="575653AB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D4B771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6C8E283D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AAA339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06D4D6A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DEDF41A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2CBA7292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Czy jednostka posiada nowoczesną bazę urządzeń multimedialnych?</w:t>
            </w:r>
          </w:p>
        </w:tc>
        <w:tc>
          <w:tcPr>
            <w:tcW w:w="2409" w:type="dxa"/>
          </w:tcPr>
          <w:p w14:paraId="73F66A50" w14:textId="77777777" w:rsidR="00737ABC" w:rsidRDefault="00737ABC" w:rsidP="00737ABC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6A5E44B2" w14:textId="2BC9B375" w:rsidR="00737ABC" w:rsidRPr="00737ABC" w:rsidRDefault="00737ABC" w:rsidP="00737ABC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07CA1EE3" w14:textId="3D7E5075" w:rsidR="00D73BA4" w:rsidRPr="00C150B5" w:rsidRDefault="00737ABC" w:rsidP="00737AB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>Każda sala ćwiczeniowo-dydaktyczna jest wyposażona w komputer i projektor multimedialny. Regularnie aktualizuje się oprogramowanie i stopniowo modernizuje sprzęt.</w:t>
            </w:r>
          </w:p>
        </w:tc>
        <w:tc>
          <w:tcPr>
            <w:tcW w:w="1843" w:type="dxa"/>
          </w:tcPr>
          <w:p w14:paraId="026B7380" w14:textId="77777777" w:rsidR="00737ABC" w:rsidRDefault="00737ABC" w:rsidP="002001B7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00FA7C1" w14:textId="3045D790" w:rsidR="00D73BA4" w:rsidRPr="00737ABC" w:rsidRDefault="00737ABC" w:rsidP="002001B7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37ABC">
              <w:rPr>
                <w:rFonts w:ascii="Cambria" w:hAnsi="Cambria"/>
                <w:sz w:val="22"/>
                <w:szCs w:val="22"/>
              </w:rPr>
              <w:t>Dziekan</w:t>
            </w:r>
          </w:p>
        </w:tc>
        <w:tc>
          <w:tcPr>
            <w:tcW w:w="1559" w:type="dxa"/>
          </w:tcPr>
          <w:p w14:paraId="23A38748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5389ABD9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9283BD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1333842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E3CB611" w14:textId="77777777" w:rsidR="00D73BA4" w:rsidRPr="00A207D8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14:paraId="6A217062" w14:textId="77777777" w:rsidR="00D73BA4" w:rsidRPr="00C150B5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 xml:space="preserve">Czy jednostka korzysta z procedur formalno-prawnych i organizacyjnych zapewniających studentom </w:t>
            </w:r>
            <w:r w:rsidRPr="00371B93">
              <w:rPr>
                <w:rFonts w:ascii="Cambria" w:hAnsi="Cambria"/>
                <w:sz w:val="22"/>
                <w:szCs w:val="22"/>
              </w:rPr>
              <w:lastRenderedPageBreak/>
              <w:t>i doktorantom wsparcie w wymiarze społecznym (np. powoływanie opiekunów lat, grup naukowych, zes</w:t>
            </w:r>
            <w:r>
              <w:rPr>
                <w:rFonts w:ascii="Cambria" w:hAnsi="Cambria"/>
                <w:sz w:val="22"/>
                <w:szCs w:val="22"/>
              </w:rPr>
              <w:t xml:space="preserve">połów skupiających </w:t>
            </w:r>
            <w:proofErr w:type="gramStart"/>
            <w:r>
              <w:rPr>
                <w:rFonts w:ascii="Cambria" w:hAnsi="Cambria"/>
                <w:sz w:val="22"/>
                <w:szCs w:val="22"/>
              </w:rPr>
              <w:t>studentów  w</w:t>
            </w:r>
            <w:proofErr w:type="gramEnd"/>
            <w:r>
              <w:rPr>
                <w:rFonts w:ascii="Cambria" w:hAnsi="Cambria"/>
                <w:sz w:val="22"/>
                <w:szCs w:val="22"/>
              </w:rPr>
              <w:t> </w:t>
            </w:r>
            <w:r w:rsidRPr="00371B93">
              <w:rPr>
                <w:rFonts w:ascii="Cambria" w:hAnsi="Cambria"/>
                <w:sz w:val="22"/>
                <w:szCs w:val="22"/>
              </w:rPr>
              <w:t>kołach zainteresowań, etc.)?</w:t>
            </w:r>
          </w:p>
        </w:tc>
        <w:tc>
          <w:tcPr>
            <w:tcW w:w="2409" w:type="dxa"/>
          </w:tcPr>
          <w:p w14:paraId="42E4FBBB" w14:textId="77777777" w:rsidR="00737ABC" w:rsidRDefault="00737ABC" w:rsidP="00737ABC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B665D7A" w14:textId="5613710E" w:rsidR="00737ABC" w:rsidRPr="00737ABC" w:rsidRDefault="00737ABC" w:rsidP="00737ABC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311D0190" w14:textId="77777777" w:rsidR="00737ABC" w:rsidRPr="00737ABC" w:rsidRDefault="00737ABC" w:rsidP="00737A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Informacje wydziałowe na ten temat:</w:t>
            </w:r>
          </w:p>
          <w:p w14:paraId="40D1CEE6" w14:textId="77777777" w:rsidR="00737ABC" w:rsidRPr="00737ABC" w:rsidRDefault="00737ABC" w:rsidP="00737A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 xml:space="preserve">Opiekunowie roczników studenckich: </w:t>
            </w:r>
            <w:hyperlink r:id="rId8">
              <w:r w:rsidRPr="00737ABC">
                <w:rPr>
                  <w:rFonts w:ascii="Cambria" w:eastAsia="Calibri" w:hAnsi="Cambria" w:cs="Calibri"/>
                  <w:color w:val="0000FF"/>
                  <w:sz w:val="22"/>
                  <w:szCs w:val="22"/>
                  <w:u w:val="single"/>
                </w:rPr>
                <w:t>http://www.uwm.edu.pl/wt/studenci/opiekunowie-lat</w:t>
              </w:r>
            </w:hyperlink>
            <w:r w:rsidRPr="00737ABC">
              <w:rPr>
                <w:rFonts w:ascii="Cambria" w:eastAsia="Calibri" w:hAnsi="Cambria" w:cs="Calibri"/>
                <w:sz w:val="22"/>
                <w:szCs w:val="22"/>
                <w:u w:val="single"/>
              </w:rPr>
              <w:t>.</w:t>
            </w:r>
          </w:p>
          <w:p w14:paraId="4BFB2260" w14:textId="77777777" w:rsidR="00737ABC" w:rsidRPr="00737ABC" w:rsidRDefault="00737ABC" w:rsidP="00737A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 xml:space="preserve">Zespoły studenckie mają także swoich opiekunów spośród grona nauczycieli akademickich (np. koła naukowe-http://www.uwm.edu.pl/wt/studenci/naukowe-kola-studenckie}. Na wydziale istnieje pomieszczenie przeznaczone dla prac samorządu studenckiego. </w:t>
            </w:r>
          </w:p>
          <w:p w14:paraId="1FE14103" w14:textId="7C628806" w:rsidR="00D73BA4" w:rsidRPr="00737ABC" w:rsidRDefault="00737ABC" w:rsidP="00737ABC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 xml:space="preserve">Szczegółowe informacje: </w:t>
            </w:r>
            <w:hyperlink r:id="rId9">
              <w:r w:rsidRPr="00737ABC">
                <w:rPr>
                  <w:rFonts w:ascii="Cambria" w:eastAsia="Calibri" w:hAnsi="Cambria" w:cs="Calibri"/>
                  <w:color w:val="0000FF"/>
                  <w:sz w:val="22"/>
                  <w:szCs w:val="22"/>
                  <w:u w:val="single"/>
                </w:rPr>
                <w:t>http://www.uwm.edu.pl/wt/studenci/samorzad</w:t>
              </w:r>
            </w:hyperlink>
          </w:p>
        </w:tc>
        <w:tc>
          <w:tcPr>
            <w:tcW w:w="1843" w:type="dxa"/>
          </w:tcPr>
          <w:p w14:paraId="2DBE48C7" w14:textId="77777777" w:rsidR="00737ABC" w:rsidRDefault="00737ABC" w:rsidP="00737A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19327D86" w14:textId="10126BCD" w:rsidR="00737ABC" w:rsidRPr="00737ABC" w:rsidRDefault="00737ABC" w:rsidP="00737ABC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t>Dziekan,</w:t>
            </w:r>
          </w:p>
          <w:p w14:paraId="1F87C8AA" w14:textId="41064CA8" w:rsidR="00D73BA4" w:rsidRPr="00C150B5" w:rsidRDefault="00737ABC" w:rsidP="00737AB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737ABC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Wydziałowy Samorząd Studencki</w:t>
            </w:r>
          </w:p>
        </w:tc>
        <w:tc>
          <w:tcPr>
            <w:tcW w:w="1559" w:type="dxa"/>
          </w:tcPr>
          <w:p w14:paraId="3729DA8E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5BB24749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65A338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6331A68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A6243E2" w14:textId="77777777" w:rsidR="00D73BA4" w:rsidRPr="00A207D8" w:rsidRDefault="00D73BA4" w:rsidP="002001B7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C084C"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14:paraId="66D2FBE8" w14:textId="77777777" w:rsidR="00D73BA4" w:rsidRPr="00C150B5" w:rsidRDefault="00D73BA4" w:rsidP="002001B7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371B93">
              <w:rPr>
                <w:rFonts w:ascii="Cambria" w:hAnsi="Cambria"/>
                <w:sz w:val="22"/>
                <w:szCs w:val="22"/>
              </w:rPr>
              <w:t>Czy jednostka współpracuje z Biurem Karier w zakresie wsparcia przedsiębiorczości studenckiej?</w:t>
            </w:r>
          </w:p>
        </w:tc>
        <w:tc>
          <w:tcPr>
            <w:tcW w:w="2409" w:type="dxa"/>
          </w:tcPr>
          <w:p w14:paraId="7BD779E7" w14:textId="77777777" w:rsidR="00737ABC" w:rsidRDefault="00737ABC" w:rsidP="00737ABC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D05EC94" w14:textId="5109B0FB" w:rsidR="00737ABC" w:rsidRPr="00737ABC" w:rsidRDefault="00737ABC" w:rsidP="00737ABC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37ABC">
              <w:rPr>
                <w:rFonts w:ascii="Cambria" w:hAnsi="Cambria"/>
                <w:sz w:val="22"/>
                <w:szCs w:val="22"/>
              </w:rPr>
              <w:t>Tak</w:t>
            </w:r>
          </w:p>
          <w:p w14:paraId="4716E612" w14:textId="4751C7CD" w:rsidR="00D73BA4" w:rsidRPr="00C150B5" w:rsidRDefault="00737ABC" w:rsidP="00737AB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737ABC">
              <w:rPr>
                <w:rFonts w:ascii="Cambria" w:hAnsi="Cambria"/>
                <w:sz w:val="22"/>
                <w:szCs w:val="22"/>
              </w:rPr>
              <w:t>Regularnie przeprowadza się akcje promocyjno-informacyjne w tym zakresie</w:t>
            </w:r>
          </w:p>
        </w:tc>
        <w:tc>
          <w:tcPr>
            <w:tcW w:w="1843" w:type="dxa"/>
          </w:tcPr>
          <w:p w14:paraId="1EE52E47" w14:textId="77777777" w:rsidR="00E60F6D" w:rsidRDefault="00E60F6D" w:rsidP="00E60F6D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548524DE" w14:textId="2402EA59" w:rsidR="00D73BA4" w:rsidRPr="00C150B5" w:rsidRDefault="00E60F6D" w:rsidP="00E60F6D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AD794C">
              <w:rPr>
                <w:rFonts w:ascii="Cambria" w:eastAsia="Calibri" w:hAnsi="Cambria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59" w:type="dxa"/>
          </w:tcPr>
          <w:p w14:paraId="12E43ACF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58B0C8BA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1163E3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06EBDEE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02CF33B6" w14:textId="77777777" w:rsidR="00D73BA4" w:rsidRPr="00A207D8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C084C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4139" w:type="dxa"/>
            <w:vAlign w:val="center"/>
          </w:tcPr>
          <w:p w14:paraId="61FF8157" w14:textId="77777777" w:rsidR="00D73BA4" w:rsidRPr="00C150B5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Czy jednostka promuje krajowe i </w:t>
            </w:r>
            <w:r w:rsidRPr="00371B93">
              <w:rPr>
                <w:rFonts w:ascii="Cambria" w:hAnsi="Cambria"/>
                <w:sz w:val="22"/>
                <w:szCs w:val="22"/>
              </w:rPr>
              <w:t>zagraniczne programy mobilności studentów i doktorantów?</w:t>
            </w:r>
          </w:p>
        </w:tc>
        <w:tc>
          <w:tcPr>
            <w:tcW w:w="2409" w:type="dxa"/>
          </w:tcPr>
          <w:p w14:paraId="26106B71" w14:textId="77777777" w:rsidR="00E60F6D" w:rsidRDefault="00E60F6D" w:rsidP="00E60F6D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3376396F" w14:textId="10F1C49D" w:rsidR="00E60F6D" w:rsidRPr="00E60F6D" w:rsidRDefault="00E60F6D" w:rsidP="00E60F6D">
            <w:pPr>
              <w:spacing w:after="0"/>
              <w:ind w:left="0" w:firstLine="0"/>
              <w:rPr>
                <w:rFonts w:ascii="Cambria" w:eastAsia="Calibri" w:hAnsi="Cambria" w:cs="Calibri"/>
                <w:sz w:val="22"/>
                <w:szCs w:val="22"/>
              </w:rPr>
            </w:pPr>
            <w:r w:rsidRPr="00E60F6D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2211D79A" w14:textId="5986209A" w:rsidR="00D73BA4" w:rsidRPr="00C150B5" w:rsidRDefault="00E60F6D" w:rsidP="00E60F6D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E60F6D">
              <w:rPr>
                <w:rFonts w:ascii="Cambria" w:eastAsia="Calibri" w:hAnsi="Cambria" w:cs="Calibri"/>
                <w:sz w:val="22"/>
                <w:szCs w:val="22"/>
              </w:rPr>
              <w:t xml:space="preserve">Na wydziale funkcjonuje program </w:t>
            </w:r>
            <w:r w:rsidRPr="00E60F6D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Erasmus i Most służące wymianie międzyuczelnianej studentów. Regularnie </w:t>
            </w:r>
            <w:r w:rsidRPr="00E60F6D">
              <w:rPr>
                <w:rFonts w:ascii="Cambria" w:eastAsia="Calibri" w:hAnsi="Cambria" w:cs="Calibri"/>
                <w:color w:val="000000"/>
                <w:sz w:val="22"/>
                <w:szCs w:val="22"/>
              </w:rPr>
              <w:t>przeprowadza się akcje promocyjno-informacyjne w tym zakresie.</w:t>
            </w:r>
          </w:p>
        </w:tc>
        <w:tc>
          <w:tcPr>
            <w:tcW w:w="1843" w:type="dxa"/>
          </w:tcPr>
          <w:p w14:paraId="5627A4BB" w14:textId="77777777" w:rsidR="00E60F6D" w:rsidRDefault="00E60F6D" w:rsidP="00E60F6D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A696CAE" w14:textId="6073D10C" w:rsidR="00E60F6D" w:rsidRPr="00E60F6D" w:rsidRDefault="00E60F6D" w:rsidP="00E60F6D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E60F6D">
              <w:rPr>
                <w:rFonts w:ascii="Cambria" w:hAnsi="Cambria"/>
                <w:sz w:val="22"/>
                <w:szCs w:val="22"/>
              </w:rPr>
              <w:t xml:space="preserve">Koordynator Wydziałowy, </w:t>
            </w:r>
          </w:p>
          <w:p w14:paraId="2188F621" w14:textId="397B575B" w:rsidR="00D73BA4" w:rsidRPr="00C150B5" w:rsidRDefault="00E60F6D" w:rsidP="00E60F6D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E60F6D">
              <w:rPr>
                <w:rFonts w:ascii="Cambria" w:hAnsi="Cambria"/>
                <w:sz w:val="22"/>
                <w:szCs w:val="22"/>
              </w:rPr>
              <w:lastRenderedPageBreak/>
              <w:t>Prodziekan ds. kształcenia i studentów</w:t>
            </w:r>
          </w:p>
        </w:tc>
        <w:tc>
          <w:tcPr>
            <w:tcW w:w="1559" w:type="dxa"/>
          </w:tcPr>
          <w:p w14:paraId="1E5718E5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0E62D8EB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286D0B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7660DD6D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21D39F63" w14:textId="77777777" w:rsidR="00D73BA4" w:rsidRPr="00C150B5" w:rsidRDefault="00D73BA4" w:rsidP="002001B7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4E9658EA" w14:textId="77777777" w:rsidR="00D73BA4" w:rsidRPr="00C150B5" w:rsidRDefault="00D73BA4" w:rsidP="002001B7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10631" w:type="dxa"/>
            <w:gridSpan w:val="6"/>
            <w:tcBorders>
              <w:bottom w:val="single" w:sz="4" w:space="0" w:color="auto"/>
            </w:tcBorders>
          </w:tcPr>
          <w:p w14:paraId="70F0FAB7" w14:textId="77777777" w:rsidR="00BC39C1" w:rsidRDefault="00BC39C1" w:rsidP="00BC39C1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73CF8631" w14:textId="119DE1ED" w:rsidR="00BC39C1" w:rsidRPr="00BC39C1" w:rsidRDefault="00BC39C1" w:rsidP="00BC39C1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C39C1">
              <w:rPr>
                <w:rFonts w:ascii="Cambria" w:hAnsi="Cambria"/>
                <w:sz w:val="22"/>
                <w:szCs w:val="22"/>
              </w:rPr>
              <w:t>1. Możliwość publikowania w czasopismach wydziałowych.</w:t>
            </w:r>
          </w:p>
          <w:p w14:paraId="7B5BFF42" w14:textId="77777777" w:rsidR="00BC39C1" w:rsidRPr="00BC39C1" w:rsidRDefault="00BC39C1" w:rsidP="00BC39C1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C39C1">
              <w:rPr>
                <w:rFonts w:ascii="Cambria" w:hAnsi="Cambria"/>
                <w:sz w:val="22"/>
                <w:szCs w:val="22"/>
              </w:rPr>
              <w:t>2. Możliwość uczestnictwa w wykładach otwartych „</w:t>
            </w:r>
            <w:proofErr w:type="spellStart"/>
            <w:r w:rsidRPr="00BC39C1">
              <w:rPr>
                <w:rFonts w:ascii="Cambria" w:hAnsi="Cambria"/>
                <w:sz w:val="22"/>
                <w:szCs w:val="22"/>
              </w:rPr>
              <w:t>Disputationes</w:t>
            </w:r>
            <w:proofErr w:type="spellEnd"/>
            <w:r w:rsidRPr="00BC39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BC39C1">
              <w:rPr>
                <w:rFonts w:ascii="Cambria" w:hAnsi="Cambria"/>
                <w:sz w:val="22"/>
                <w:szCs w:val="22"/>
              </w:rPr>
              <w:t>Theologicae</w:t>
            </w:r>
            <w:proofErr w:type="spellEnd"/>
            <w:r w:rsidRPr="00BC39C1">
              <w:rPr>
                <w:rFonts w:ascii="Cambria" w:hAnsi="Cambria"/>
                <w:sz w:val="22"/>
                <w:szCs w:val="22"/>
              </w:rPr>
              <w:t>”, które odbywają się raz w miesiącu i popularyzują badania naukowe prowadzone przez pracowników jednostki.</w:t>
            </w:r>
          </w:p>
          <w:p w14:paraId="135C71C1" w14:textId="77777777" w:rsidR="00BC39C1" w:rsidRPr="00BC39C1" w:rsidRDefault="00BC39C1" w:rsidP="00BC39C1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C39C1">
              <w:rPr>
                <w:rFonts w:ascii="Cambria" w:hAnsi="Cambria"/>
                <w:sz w:val="22"/>
                <w:szCs w:val="22"/>
              </w:rPr>
              <w:t>3. Możliwość czynnego i biernego uczestnictwa w corocznym Forum Studenckim.</w:t>
            </w:r>
          </w:p>
          <w:p w14:paraId="78DDF730" w14:textId="5C84A672" w:rsidR="00D73BA4" w:rsidRPr="00C150B5" w:rsidRDefault="00BC39C1" w:rsidP="00BC39C1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C39C1">
              <w:rPr>
                <w:rFonts w:ascii="Cambria" w:hAnsi="Cambria"/>
                <w:sz w:val="22"/>
                <w:szCs w:val="22"/>
              </w:rPr>
              <w:t>4. Organizowana przez wydział ogólnopolska Olimpiada Wiedzy o Rodzinie dostarcza studentom i doktorantom materiału badawczego.</w:t>
            </w:r>
          </w:p>
        </w:tc>
      </w:tr>
      <w:tr w:rsidR="00D73BA4" w:rsidRPr="00C150B5" w14:paraId="272975E9" w14:textId="77777777" w:rsidTr="00111FCE">
        <w:tc>
          <w:tcPr>
            <w:tcW w:w="15174" w:type="dxa"/>
            <w:gridSpan w:val="9"/>
            <w:shd w:val="clear" w:color="auto" w:fill="FFFFFF"/>
          </w:tcPr>
          <w:p w14:paraId="7D1B9B80" w14:textId="77777777" w:rsidR="00D73BA4" w:rsidRPr="00111FCE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11FCE">
              <w:rPr>
                <w:rFonts w:ascii="Cambria" w:hAnsi="Cambria"/>
                <w:b/>
                <w:bCs/>
                <w:sz w:val="22"/>
                <w:szCs w:val="22"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D73BA4" w:rsidRPr="00C150B5" w14:paraId="06E58A65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C9D4195" w14:textId="77777777" w:rsidR="00D73BA4" w:rsidRPr="00A207D8" w:rsidRDefault="00D73BA4" w:rsidP="002001B7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37E9FE72" w14:textId="6FD0724C" w:rsidR="00D73BA4" w:rsidRPr="00A207D8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>Czy jednostka aktualizuje stronę interne</w:t>
            </w:r>
            <w:r>
              <w:rPr>
                <w:rFonts w:ascii="Cambria" w:hAnsi="Cambria"/>
                <w:bCs/>
                <w:sz w:val="22"/>
                <w:szCs w:val="22"/>
              </w:rPr>
              <w:t>tową, prezentującą informacje o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wydziale i jednostkach wydziałowych,  prowadzonych programach </w:t>
            </w:r>
            <w:r w:rsidR="007A05A4">
              <w:rPr>
                <w:rFonts w:ascii="Cambria" w:hAnsi="Cambria"/>
                <w:bCs/>
                <w:sz w:val="22"/>
                <w:szCs w:val="22"/>
              </w:rPr>
              <w:t>studiów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 (promocja kierunków studiów, </w:t>
            </w:r>
            <w:r w:rsidRPr="00371B93">
              <w:rPr>
                <w:rFonts w:ascii="Cambria" w:hAnsi="Cambria"/>
                <w:iCs/>
                <w:sz w:val="22"/>
                <w:szCs w:val="22"/>
              </w:rPr>
              <w:t>zakresów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 studiów podyplomowych, kursów dokształcających, sylabusy, organizacja roku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akademickiego, plany studiów i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rozkład</w:t>
            </w:r>
            <w:r>
              <w:rPr>
                <w:rFonts w:ascii="Cambria" w:hAnsi="Cambria"/>
                <w:bCs/>
                <w:sz w:val="22"/>
                <w:szCs w:val="22"/>
              </w:rPr>
              <w:t>y zajęć dydaktycznych), misję i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obszary działania jednostki (współpraca ze środowiskiem naukowym krajowym i zagranicznym, współpr</w:t>
            </w:r>
            <w:r>
              <w:rPr>
                <w:rFonts w:ascii="Cambria" w:hAnsi="Cambria"/>
                <w:bCs/>
                <w:sz w:val="22"/>
                <w:szCs w:val="22"/>
              </w:rPr>
              <w:t>aca z gospodarką i regionem, z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09" w:type="dxa"/>
          </w:tcPr>
          <w:p w14:paraId="6D68D324" w14:textId="77777777" w:rsidR="00BC39C1" w:rsidRDefault="00BC39C1" w:rsidP="00BC39C1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0AD81BF9" w14:textId="0949C074" w:rsidR="00BC39C1" w:rsidRPr="00BC39C1" w:rsidRDefault="00BC39C1" w:rsidP="00BC39C1">
            <w:pPr>
              <w:spacing w:after="0"/>
              <w:rPr>
                <w:rFonts w:ascii="Cambria" w:eastAsia="Calibri" w:hAnsi="Cambria" w:cs="Calibri"/>
                <w:sz w:val="22"/>
                <w:szCs w:val="22"/>
              </w:rPr>
            </w:pPr>
            <w:r w:rsidRPr="00BC39C1">
              <w:rPr>
                <w:rFonts w:ascii="Cambria" w:eastAsia="Calibri" w:hAnsi="Cambria" w:cs="Calibri"/>
                <w:sz w:val="22"/>
                <w:szCs w:val="22"/>
              </w:rPr>
              <w:t>TAK</w:t>
            </w:r>
          </w:p>
          <w:p w14:paraId="26D32512" w14:textId="1FB5C36D" w:rsidR="00D73BA4" w:rsidRPr="00C150B5" w:rsidRDefault="005C42AD" w:rsidP="00BC39C1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hyperlink r:id="rId10" w:history="1">
              <w:r w:rsidR="00BC39C1" w:rsidRPr="00BC39C1">
                <w:rPr>
                  <w:rStyle w:val="Hipercze"/>
                  <w:rFonts w:ascii="Cambria" w:eastAsia="Calibri" w:hAnsi="Cambria" w:cs="Calibri"/>
                  <w:sz w:val="22"/>
                  <w:szCs w:val="22"/>
                </w:rPr>
                <w:t>http://www.uwm.edu.pl/wt/</w:t>
              </w:r>
            </w:hyperlink>
          </w:p>
        </w:tc>
        <w:tc>
          <w:tcPr>
            <w:tcW w:w="1843" w:type="dxa"/>
          </w:tcPr>
          <w:p w14:paraId="21CB70A5" w14:textId="77777777" w:rsidR="00BC39C1" w:rsidRDefault="00BC39C1" w:rsidP="00BC39C1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  <w:p w14:paraId="0D41EC39" w14:textId="39C5E952" w:rsidR="00D73BA4" w:rsidRPr="00BC39C1" w:rsidRDefault="00BC39C1" w:rsidP="00BC39C1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C39C1">
              <w:rPr>
                <w:rFonts w:ascii="Cambria" w:hAnsi="Cambria"/>
                <w:sz w:val="22"/>
                <w:szCs w:val="22"/>
              </w:rPr>
              <w:t xml:space="preserve">Dziekan, Prodziekan ds. kształcenia i studentów, administrator strony </w:t>
            </w:r>
            <w:r>
              <w:rPr>
                <w:rFonts w:ascii="Cambria" w:hAnsi="Cambria"/>
                <w:sz w:val="22"/>
                <w:szCs w:val="22"/>
              </w:rPr>
              <w:t>www</w:t>
            </w:r>
            <w:r w:rsidRPr="00BC39C1">
              <w:rPr>
                <w:rFonts w:ascii="Cambria" w:hAnsi="Cambria"/>
                <w:sz w:val="22"/>
                <w:szCs w:val="22"/>
              </w:rPr>
              <w:t>, pracownicy administracyjni</w:t>
            </w:r>
          </w:p>
        </w:tc>
        <w:tc>
          <w:tcPr>
            <w:tcW w:w="1559" w:type="dxa"/>
          </w:tcPr>
          <w:p w14:paraId="35100187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2176213" w14:textId="6A25A31C" w:rsidR="00D73BA4" w:rsidRPr="00890E5C" w:rsidRDefault="00796400" w:rsidP="00796400">
            <w:pPr>
              <w:ind w:left="0" w:firstLine="0"/>
              <w:contextualSpacing/>
              <w:rPr>
                <w:rFonts w:ascii="Cambria" w:hAnsi="Cambria"/>
                <w:color w:val="00B050"/>
                <w:sz w:val="24"/>
                <w:szCs w:val="24"/>
              </w:rPr>
            </w:pPr>
            <w:r w:rsidRPr="00796400">
              <w:rPr>
                <w:rFonts w:ascii="Cambria" w:hAnsi="Cambria"/>
                <w:sz w:val="24"/>
                <w:szCs w:val="24"/>
              </w:rPr>
              <w:t>W związku z przebudową „starej” strony z</w:t>
            </w:r>
            <w:r w:rsidR="00890E5C" w:rsidRPr="00796400">
              <w:rPr>
                <w:rFonts w:ascii="Cambria" w:hAnsi="Cambria"/>
                <w:sz w:val="24"/>
                <w:szCs w:val="24"/>
              </w:rPr>
              <w:t xml:space="preserve">aleca się przegląd wszystkich zakładek </w:t>
            </w:r>
            <w:r w:rsidRPr="00796400">
              <w:rPr>
                <w:rFonts w:ascii="Cambria" w:hAnsi="Cambria"/>
                <w:sz w:val="24"/>
                <w:szCs w:val="24"/>
              </w:rPr>
              <w:t>w celu aktualizacji</w:t>
            </w:r>
          </w:p>
        </w:tc>
        <w:tc>
          <w:tcPr>
            <w:tcW w:w="2835" w:type="dxa"/>
          </w:tcPr>
          <w:p w14:paraId="161A3810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7965D562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EFAEA3B" w14:textId="77777777" w:rsidR="00D73BA4" w:rsidRPr="000F4DA0" w:rsidRDefault="00D73BA4" w:rsidP="002001B7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6AF8B358" w14:textId="77777777" w:rsidR="00D73BA4" w:rsidRPr="00A207D8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09" w:type="dxa"/>
          </w:tcPr>
          <w:p w14:paraId="2A0D50D9" w14:textId="77777777" w:rsidR="002C5EBA" w:rsidRDefault="002C5EBA" w:rsidP="002C5EBA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8909EEA" w14:textId="10ABCE12" w:rsidR="002C5EBA" w:rsidRPr="002C5EBA" w:rsidRDefault="002C5EBA" w:rsidP="002C5EBA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C5EBA">
              <w:rPr>
                <w:rFonts w:ascii="Cambria" w:hAnsi="Cambria"/>
                <w:sz w:val="22"/>
                <w:szCs w:val="22"/>
              </w:rPr>
              <w:t>TAK</w:t>
            </w:r>
          </w:p>
          <w:p w14:paraId="620535F8" w14:textId="6F2D4169" w:rsidR="00D73BA4" w:rsidRPr="00C150B5" w:rsidRDefault="002C5EBA" w:rsidP="002C5EBA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2C5EBA">
              <w:rPr>
                <w:rFonts w:ascii="Cambria" w:hAnsi="Cambria"/>
                <w:sz w:val="22"/>
                <w:szCs w:val="22"/>
              </w:rPr>
              <w:t xml:space="preserve">Raporty sporządzone przez Zespół są zamieszane na stronie </w:t>
            </w:r>
            <w:r w:rsidRPr="002C5EBA">
              <w:rPr>
                <w:rFonts w:ascii="Cambria" w:hAnsi="Cambria"/>
                <w:sz w:val="22"/>
                <w:szCs w:val="22"/>
              </w:rPr>
              <w:lastRenderedPageBreak/>
              <w:t>wydziałowej (</w:t>
            </w:r>
            <w:hyperlink r:id="rId11">
              <w:r w:rsidRPr="002C5EBA">
                <w:rPr>
                  <w:rStyle w:val="Hipercze"/>
                  <w:rFonts w:ascii="Cambria" w:hAnsi="Cambria"/>
                  <w:sz w:val="22"/>
                  <w:szCs w:val="22"/>
                </w:rPr>
                <w:t>http://www.uwm.edu.pl/wt/pracownicy</w:t>
              </w:r>
            </w:hyperlink>
            <w:r w:rsidRPr="002C5EBA">
              <w:rPr>
                <w:rFonts w:ascii="Cambria" w:hAnsi="Cambria"/>
                <w:sz w:val="22"/>
                <w:szCs w:val="22"/>
              </w:rPr>
              <w:t>) w zakładce: poczta nauczycieli</w:t>
            </w:r>
          </w:p>
        </w:tc>
        <w:tc>
          <w:tcPr>
            <w:tcW w:w="1843" w:type="dxa"/>
          </w:tcPr>
          <w:p w14:paraId="65441D91" w14:textId="77777777" w:rsidR="00730E7D" w:rsidRDefault="00730E7D" w:rsidP="00730E7D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CF466CC" w14:textId="668707D3" w:rsidR="00D73BA4" w:rsidRPr="00730E7D" w:rsidRDefault="00730E7D" w:rsidP="00730E7D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730E7D">
              <w:rPr>
                <w:rFonts w:ascii="Cambria" w:hAnsi="Cambria"/>
                <w:sz w:val="22"/>
                <w:szCs w:val="22"/>
              </w:rPr>
              <w:t>Prodziekan ds. kształcenia i studentów</w:t>
            </w:r>
          </w:p>
        </w:tc>
        <w:tc>
          <w:tcPr>
            <w:tcW w:w="1559" w:type="dxa"/>
          </w:tcPr>
          <w:p w14:paraId="47189C0A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58BC2356" w14:textId="77777777" w:rsidR="00D22BA7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AB5491D" w14:textId="77777777" w:rsidR="00D73BA4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D22BA7">
              <w:rPr>
                <w:rFonts w:ascii="Cambria" w:hAnsi="Cambria"/>
                <w:sz w:val="22"/>
                <w:szCs w:val="22"/>
              </w:rPr>
              <w:t>Zaleca się aktualiza</w:t>
            </w:r>
            <w:r>
              <w:rPr>
                <w:rFonts w:ascii="Cambria" w:hAnsi="Cambria"/>
                <w:sz w:val="22"/>
                <w:szCs w:val="22"/>
              </w:rPr>
              <w:t>cję danych</w:t>
            </w:r>
          </w:p>
          <w:p w14:paraId="16271642" w14:textId="5C4BF55B" w:rsidR="00890E5C" w:rsidRPr="00D22BA7" w:rsidRDefault="00890E5C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8DA7A8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2B4D86D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2B80C75" w14:textId="77777777" w:rsidR="00D73BA4" w:rsidRPr="000F4DA0" w:rsidRDefault="00D73BA4" w:rsidP="002001B7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79C2C815" w14:textId="77777777" w:rsidR="00D73BA4" w:rsidRPr="00A207D8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Czy jednostka publikuje informacje o liczbie </w:t>
            </w:r>
            <w:proofErr w:type="gramStart"/>
            <w:r w:rsidRPr="00371B93">
              <w:rPr>
                <w:rFonts w:ascii="Cambria" w:hAnsi="Cambria"/>
                <w:bCs/>
                <w:sz w:val="22"/>
                <w:szCs w:val="22"/>
              </w:rPr>
              <w:t>absolwentów ?</w:t>
            </w:r>
            <w:proofErr w:type="gramEnd"/>
          </w:p>
        </w:tc>
        <w:tc>
          <w:tcPr>
            <w:tcW w:w="2409" w:type="dxa"/>
          </w:tcPr>
          <w:p w14:paraId="4C97E8BF" w14:textId="77777777" w:rsidR="00D22BA7" w:rsidRDefault="00D22BA7" w:rsidP="00D22BA7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082B6D4" w14:textId="000DB8E4" w:rsidR="00D73BA4" w:rsidRPr="00D22BA7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D22BA7">
              <w:rPr>
                <w:rFonts w:ascii="Cambria" w:eastAsia="Calibri" w:hAnsi="Cambria" w:cs="Calibri"/>
                <w:sz w:val="22"/>
                <w:szCs w:val="22"/>
              </w:rPr>
              <w:t>T</w:t>
            </w:r>
            <w:r>
              <w:rPr>
                <w:rFonts w:ascii="Cambria" w:eastAsia="Calibri" w:hAnsi="Cambria" w:cs="Calibri"/>
                <w:sz w:val="22"/>
                <w:szCs w:val="22"/>
              </w:rPr>
              <w:t>AK</w:t>
            </w:r>
            <w:r w:rsidRPr="00D22BA7">
              <w:rPr>
                <w:rFonts w:ascii="Cambria" w:eastAsia="Calibri" w:hAnsi="Cambria" w:cs="Calibri"/>
                <w:sz w:val="22"/>
                <w:szCs w:val="22"/>
              </w:rPr>
              <w:t>, na stronie internetowej Wydziału (</w:t>
            </w:r>
            <w:hyperlink r:id="rId12">
              <w:r w:rsidRPr="00D22BA7">
                <w:rPr>
                  <w:rFonts w:ascii="Cambria" w:eastAsia="Calibri" w:hAnsi="Cambria" w:cs="Calibri"/>
                  <w:color w:val="0000FF"/>
                  <w:sz w:val="22"/>
                  <w:szCs w:val="22"/>
                  <w:u w:val="single"/>
                </w:rPr>
                <w:t>http://www.uwm.edu.pl/wt/wydzial/historia-wydzialu</w:t>
              </w:r>
            </w:hyperlink>
            <w:r w:rsidRPr="00D22BA7">
              <w:rPr>
                <w:rFonts w:ascii="Cambria" w:eastAsia="Calibri" w:hAnsi="Cambria" w:cs="Calibri"/>
                <w:sz w:val="22"/>
                <w:szCs w:val="22"/>
              </w:rPr>
              <w:t>).</w:t>
            </w:r>
          </w:p>
        </w:tc>
        <w:tc>
          <w:tcPr>
            <w:tcW w:w="1843" w:type="dxa"/>
          </w:tcPr>
          <w:p w14:paraId="420F8053" w14:textId="77777777" w:rsidR="00D22BA7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71ACBDC0" w14:textId="4D79506F" w:rsidR="00D73BA4" w:rsidRPr="00C150B5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D22BA7">
              <w:rPr>
                <w:rFonts w:ascii="Cambria" w:hAnsi="Cambria"/>
                <w:sz w:val="24"/>
                <w:szCs w:val="24"/>
              </w:rPr>
              <w:t>Prodziekan ds. kształcenia i studentów</w:t>
            </w:r>
          </w:p>
        </w:tc>
        <w:tc>
          <w:tcPr>
            <w:tcW w:w="1559" w:type="dxa"/>
          </w:tcPr>
          <w:p w14:paraId="0AF86DAF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75BB07A4" w14:textId="77777777" w:rsidR="00D22BA7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7947AA8" w14:textId="44A47F78" w:rsidR="00D73BA4" w:rsidRPr="00D22BA7" w:rsidRDefault="00D22BA7" w:rsidP="00D22BA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D22BA7">
              <w:rPr>
                <w:rFonts w:ascii="Cambria" w:hAnsi="Cambria"/>
                <w:sz w:val="22"/>
                <w:szCs w:val="22"/>
              </w:rPr>
              <w:t>Zaleca się aktualizację danych</w:t>
            </w:r>
          </w:p>
        </w:tc>
        <w:tc>
          <w:tcPr>
            <w:tcW w:w="2835" w:type="dxa"/>
          </w:tcPr>
          <w:p w14:paraId="1632860E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C150B5" w14:paraId="0D4E639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83B22C6" w14:textId="77777777" w:rsidR="00D73BA4" w:rsidRPr="000F4DA0" w:rsidRDefault="00D73BA4" w:rsidP="002001B7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  <w:highlight w:val="yellow"/>
              </w:rPr>
            </w:pPr>
            <w:r w:rsidRPr="000F4DA0">
              <w:rPr>
                <w:rFonts w:ascii="Cambria" w:hAnsi="Cambria"/>
                <w:b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6FB1EE01" w14:textId="77777777" w:rsidR="00D73BA4" w:rsidRPr="00A207D8" w:rsidRDefault="00D73BA4" w:rsidP="002001B7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Czy jednostka </w:t>
            </w:r>
            <w:r w:rsidRPr="000F4DA0">
              <w:rPr>
                <w:rFonts w:ascii="Cambria" w:hAnsi="Cambria"/>
                <w:bCs/>
                <w:sz w:val="22"/>
                <w:szCs w:val="22"/>
              </w:rPr>
              <w:t>prowadzi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 xml:space="preserve"> internetowy blok serwisowy zawierający informacje kierow</w:t>
            </w:r>
            <w:r>
              <w:rPr>
                <w:rFonts w:ascii="Cambria" w:hAnsi="Cambria"/>
                <w:bCs/>
                <w:sz w:val="22"/>
                <w:szCs w:val="22"/>
              </w:rPr>
              <w:t>ane do studentów, doktorantów i </w:t>
            </w:r>
            <w:r w:rsidRPr="00371B93">
              <w:rPr>
                <w:rFonts w:ascii="Cambria" w:hAnsi="Cambria"/>
                <w:bCs/>
                <w:sz w:val="22"/>
                <w:szCs w:val="22"/>
              </w:rPr>
              <w:t>pracowników dotyczące bieżącej działalności jednostki?</w:t>
            </w:r>
          </w:p>
        </w:tc>
        <w:tc>
          <w:tcPr>
            <w:tcW w:w="2409" w:type="dxa"/>
          </w:tcPr>
          <w:p w14:paraId="6798EFC2" w14:textId="77777777" w:rsidR="00D22BA7" w:rsidRDefault="00D22BA7" w:rsidP="00D22BA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4529EDFA" w14:textId="23FE2332" w:rsidR="00D22BA7" w:rsidRPr="00D22BA7" w:rsidRDefault="00D22BA7" w:rsidP="00D22BA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D22BA7">
              <w:rPr>
                <w:rFonts w:ascii="Cambria" w:hAnsi="Cambria"/>
                <w:sz w:val="22"/>
                <w:szCs w:val="22"/>
              </w:rPr>
              <w:t xml:space="preserve">TAK </w:t>
            </w:r>
          </w:p>
          <w:p w14:paraId="749B6995" w14:textId="77777777" w:rsidR="00D22BA7" w:rsidRPr="00D22BA7" w:rsidRDefault="005C42AD" w:rsidP="00D22BA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hyperlink r:id="rId13">
              <w:r w:rsidR="00D22BA7" w:rsidRPr="00D22BA7">
                <w:rPr>
                  <w:rStyle w:val="Hipercze"/>
                  <w:rFonts w:ascii="Cambria" w:hAnsi="Cambria"/>
                  <w:sz w:val="22"/>
                  <w:szCs w:val="22"/>
                </w:rPr>
                <w:t>http://www.uwm.edu.pl/wt/</w:t>
              </w:r>
            </w:hyperlink>
            <w:r w:rsidR="00D22BA7" w:rsidRPr="00D22BA7">
              <w:rPr>
                <w:rFonts w:ascii="Cambria" w:hAnsi="Cambria"/>
                <w:sz w:val="22"/>
                <w:szCs w:val="22"/>
              </w:rPr>
              <w:t xml:space="preserve">. </w:t>
            </w:r>
          </w:p>
          <w:p w14:paraId="180481AB" w14:textId="092E6A33" w:rsidR="00D73BA4" w:rsidRPr="00C150B5" w:rsidRDefault="00D22BA7" w:rsidP="00D22BA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D22BA7">
              <w:rPr>
                <w:rFonts w:ascii="Cambria" w:hAnsi="Cambria"/>
                <w:sz w:val="22"/>
                <w:szCs w:val="22"/>
              </w:rPr>
              <w:t>Ponadto funkcjonują strony internetowe katedr wydziałowych</w:t>
            </w:r>
          </w:p>
        </w:tc>
        <w:tc>
          <w:tcPr>
            <w:tcW w:w="1843" w:type="dxa"/>
          </w:tcPr>
          <w:p w14:paraId="121F0F7D" w14:textId="77777777" w:rsidR="00D22BA7" w:rsidRDefault="00D22BA7" w:rsidP="002001B7">
            <w:pPr>
              <w:ind w:left="0" w:firstLine="0"/>
              <w:contextualSpacing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7FEF46C6" w14:textId="0009C6DF" w:rsidR="00D73BA4" w:rsidRPr="00D22BA7" w:rsidRDefault="00D22BA7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D22BA7">
              <w:rPr>
                <w:rFonts w:ascii="Cambria" w:eastAsia="Calibri" w:hAnsi="Cambria" w:cs="Calibri"/>
                <w:sz w:val="22"/>
                <w:szCs w:val="22"/>
              </w:rPr>
              <w:t xml:space="preserve">Dziekan, </w:t>
            </w:r>
            <w:r w:rsidRPr="00D22BA7">
              <w:rPr>
                <w:rFonts w:ascii="Cambria" w:hAnsi="Cambria"/>
                <w:sz w:val="22"/>
                <w:szCs w:val="22"/>
              </w:rPr>
              <w:t>Prodziekan ds. kształcenia i studentów,</w:t>
            </w:r>
            <w:r w:rsidRPr="00D22BA7">
              <w:rPr>
                <w:rFonts w:ascii="Cambria" w:eastAsia="Calibri" w:hAnsi="Cambria" w:cs="Calibri"/>
                <w:sz w:val="22"/>
                <w:szCs w:val="22"/>
              </w:rPr>
              <w:t xml:space="preserve"> administrator strony WWW, pracownicy administracyjni</w:t>
            </w:r>
          </w:p>
        </w:tc>
        <w:tc>
          <w:tcPr>
            <w:tcW w:w="1559" w:type="dxa"/>
          </w:tcPr>
          <w:p w14:paraId="197B08FA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201419CB" w14:textId="40A7A3E1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2E3259" w14:textId="77777777" w:rsidR="00D73BA4" w:rsidRPr="00C150B5" w:rsidRDefault="00D73BA4" w:rsidP="002001B7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C150B5" w14:paraId="136BB4A0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3504B5D" w14:textId="77777777" w:rsidR="00D73BA4" w:rsidRPr="000F4DA0" w:rsidRDefault="00D73BA4" w:rsidP="002001B7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0F4DA0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0A67F3A6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C150B5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</w:tcPr>
          <w:p w14:paraId="56683023" w14:textId="77777777" w:rsidR="00455693" w:rsidRPr="00455693" w:rsidRDefault="00455693" w:rsidP="00455693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50FAD802" w14:textId="7E607B54" w:rsidR="00D73BA4" w:rsidRPr="00455693" w:rsidRDefault="00455693" w:rsidP="00455693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55693">
              <w:rPr>
                <w:rFonts w:ascii="Cambria" w:eastAsia="Calibri" w:hAnsi="Cambria" w:cs="Calibri"/>
                <w:sz w:val="22"/>
                <w:szCs w:val="22"/>
              </w:rPr>
              <w:t>Dodatkowe kanały informacji o Wydziale</w:t>
            </w:r>
          </w:p>
        </w:tc>
        <w:tc>
          <w:tcPr>
            <w:tcW w:w="1843" w:type="dxa"/>
          </w:tcPr>
          <w:p w14:paraId="17FB4DC6" w14:textId="77777777" w:rsidR="00455693" w:rsidRDefault="00455693" w:rsidP="00455693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423DA11D" w14:textId="0BCECF81" w:rsidR="00D73BA4" w:rsidRPr="00455693" w:rsidRDefault="00455693" w:rsidP="00455693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55693">
              <w:rPr>
                <w:rFonts w:ascii="Cambria" w:eastAsia="Calibri" w:hAnsi="Cambria" w:cs="Calibri"/>
                <w:sz w:val="22"/>
                <w:szCs w:val="22"/>
              </w:rPr>
              <w:t>administrator strony WWW</w:t>
            </w:r>
          </w:p>
        </w:tc>
        <w:tc>
          <w:tcPr>
            <w:tcW w:w="1559" w:type="dxa"/>
          </w:tcPr>
          <w:p w14:paraId="146C0FA1" w14:textId="77777777" w:rsidR="00455693" w:rsidRDefault="00455693" w:rsidP="00455693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 w:val="22"/>
                <w:szCs w:val="22"/>
              </w:rPr>
            </w:pPr>
          </w:p>
          <w:p w14:paraId="515AADF3" w14:textId="11B629BE" w:rsidR="00D73BA4" w:rsidRPr="00455693" w:rsidRDefault="00455693" w:rsidP="00455693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455693">
              <w:rPr>
                <w:rFonts w:ascii="Cambria" w:eastAsia="Calibri" w:hAnsi="Cambria" w:cs="Calibri"/>
                <w:sz w:val="22"/>
                <w:szCs w:val="22"/>
              </w:rPr>
              <w:t xml:space="preserve">Wydział posiada konta na portalach społecznościowych: Facebook, </w:t>
            </w:r>
            <w:proofErr w:type="spellStart"/>
            <w:r w:rsidRPr="00455693">
              <w:rPr>
                <w:rFonts w:ascii="Cambria" w:eastAsia="Calibri" w:hAnsi="Cambria" w:cs="Calibri"/>
                <w:sz w:val="22"/>
                <w:szCs w:val="22"/>
              </w:rPr>
              <w:t>Youtube</w:t>
            </w:r>
            <w:proofErr w:type="spellEnd"/>
            <w:r w:rsidRPr="00455693">
              <w:rPr>
                <w:rFonts w:ascii="Cambria" w:eastAsia="Calibri" w:hAnsi="Cambria" w:cs="Calibri"/>
                <w:sz w:val="22"/>
                <w:szCs w:val="22"/>
              </w:rPr>
              <w:t xml:space="preserve">. Ponadto informacje z życia Wydziału są publikowane i rozpowszechniane również w Gościu Niedzielnym, Posłańcu Warmińskim, </w:t>
            </w:r>
            <w:r w:rsidRPr="00455693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Radiu Plus, Radiu Olsztyn oraz Radiu UWM FM.</w:t>
            </w:r>
          </w:p>
        </w:tc>
        <w:tc>
          <w:tcPr>
            <w:tcW w:w="1985" w:type="dxa"/>
            <w:gridSpan w:val="2"/>
          </w:tcPr>
          <w:p w14:paraId="1ED02A02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E84354" w14:textId="77777777" w:rsidR="00D73BA4" w:rsidRPr="00C150B5" w:rsidRDefault="00D73BA4" w:rsidP="002001B7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5FD2010" w14:textId="77777777" w:rsidR="00D73BA4" w:rsidRPr="00C150B5" w:rsidRDefault="00D73BA4" w:rsidP="00D73BA4">
      <w:pPr>
        <w:spacing w:after="0"/>
        <w:jc w:val="both"/>
        <w:rPr>
          <w:rFonts w:ascii="Cambria" w:hAnsi="Cambria"/>
          <w:sz w:val="24"/>
          <w:szCs w:val="24"/>
        </w:rPr>
      </w:pPr>
      <w:r w:rsidRPr="00C150B5">
        <w:rPr>
          <w:rFonts w:ascii="Cambria" w:hAnsi="Cambria"/>
          <w:sz w:val="24"/>
          <w:szCs w:val="24"/>
        </w:rPr>
        <w:t xml:space="preserve">*      dobre praktyki </w:t>
      </w:r>
    </w:p>
    <w:p w14:paraId="7AC3D9A7" w14:textId="1E01C022" w:rsidR="00D73BA4" w:rsidRDefault="00D73BA4" w:rsidP="00D73BA4">
      <w:pPr>
        <w:spacing w:after="0"/>
        <w:jc w:val="both"/>
        <w:rPr>
          <w:rFonts w:ascii="Cambria" w:hAnsi="Cambria"/>
          <w:sz w:val="24"/>
          <w:szCs w:val="24"/>
        </w:rPr>
      </w:pPr>
      <w:r w:rsidRPr="00C150B5">
        <w:rPr>
          <w:rFonts w:ascii="Cambria" w:hAnsi="Cambria"/>
          <w:sz w:val="24"/>
          <w:szCs w:val="24"/>
        </w:rPr>
        <w:t>* *   stwierdzone uchybienia i braki, zalecenia i harmonogram działań naprawczych</w:t>
      </w:r>
    </w:p>
    <w:p w14:paraId="4434A9CC" w14:textId="3362E1F5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</w:p>
    <w:p w14:paraId="73834E97" w14:textId="0F6AE7DA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</w:p>
    <w:p w14:paraId="134D4661" w14:textId="1691A2D9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</w:p>
    <w:p w14:paraId="6C212DBB" w14:textId="4FE4430A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</w:p>
    <w:p w14:paraId="02ECA3E3" w14:textId="736DA6D1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                 Przewodniczący WZZJK</w:t>
      </w:r>
    </w:p>
    <w:p w14:paraId="76C25244" w14:textId="17DAE15C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</w:p>
    <w:p w14:paraId="43043434" w14:textId="6CA2B3B6" w:rsidR="00972DFF" w:rsidRDefault="00972DFF" w:rsidP="00D73BA4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38D54B26" w14:textId="66770CB9" w:rsidR="00972DFF" w:rsidRPr="00972DFF" w:rsidRDefault="00972DFF" w:rsidP="00D73BA4">
      <w:pPr>
        <w:spacing w:after="0"/>
        <w:jc w:val="both"/>
        <w:rPr>
          <w:sz w:val="24"/>
          <w:szCs w:val="24"/>
        </w:rPr>
      </w:pPr>
      <w:r>
        <w:rPr>
          <w:rFonts w:ascii="Cambria" w:hAnsi="Cambria"/>
          <w:sz w:val="24"/>
          <w:szCs w:val="24"/>
        </w:rPr>
        <w:t>6 grudnia 2021r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972DFF">
        <w:rPr>
          <w:rFonts w:ascii="Cambria" w:hAnsi="Cambria"/>
          <w:sz w:val="24"/>
          <w:szCs w:val="24"/>
        </w:rPr>
        <w:t>Ks. dr hab. Paweł Rabczyński, prof. UWM</w:t>
      </w:r>
    </w:p>
    <w:p w14:paraId="2E6F1F2A" w14:textId="572EF501" w:rsidR="00D73BA4" w:rsidRPr="00972DFF" w:rsidRDefault="00D73BA4" w:rsidP="00D73BA4">
      <w:pPr>
        <w:spacing w:after="0"/>
        <w:ind w:firstLine="4253"/>
        <w:jc w:val="center"/>
      </w:pPr>
    </w:p>
    <w:p w14:paraId="29259C84" w14:textId="77777777" w:rsidR="006F666A" w:rsidRPr="00972DFF" w:rsidRDefault="006F666A"/>
    <w:sectPr w:rsidR="006F666A" w:rsidRPr="00972DFF" w:rsidSect="006D6BB8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2415"/>
    <w:multiLevelType w:val="hybridMultilevel"/>
    <w:tmpl w:val="E7C64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55B79"/>
    <w:multiLevelType w:val="hybridMultilevel"/>
    <w:tmpl w:val="66C2B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4125A"/>
    <w:multiLevelType w:val="hybridMultilevel"/>
    <w:tmpl w:val="6772F652"/>
    <w:lvl w:ilvl="0" w:tplc="04150011">
      <w:start w:val="1"/>
      <w:numFmt w:val="decimal"/>
      <w:lvlText w:val="%1)"/>
      <w:lvlJc w:val="left"/>
      <w:pPr>
        <w:ind w:left="1051" w:hanging="360"/>
      </w:pPr>
    </w:lvl>
    <w:lvl w:ilvl="1" w:tplc="04150019" w:tentative="1">
      <w:start w:val="1"/>
      <w:numFmt w:val="lowerLetter"/>
      <w:lvlText w:val="%2."/>
      <w:lvlJc w:val="left"/>
      <w:pPr>
        <w:ind w:left="1771" w:hanging="360"/>
      </w:pPr>
    </w:lvl>
    <w:lvl w:ilvl="2" w:tplc="0415001B" w:tentative="1">
      <w:start w:val="1"/>
      <w:numFmt w:val="lowerRoman"/>
      <w:lvlText w:val="%3."/>
      <w:lvlJc w:val="right"/>
      <w:pPr>
        <w:ind w:left="2491" w:hanging="180"/>
      </w:pPr>
    </w:lvl>
    <w:lvl w:ilvl="3" w:tplc="0415000F" w:tentative="1">
      <w:start w:val="1"/>
      <w:numFmt w:val="decimal"/>
      <w:lvlText w:val="%4."/>
      <w:lvlJc w:val="left"/>
      <w:pPr>
        <w:ind w:left="3211" w:hanging="360"/>
      </w:pPr>
    </w:lvl>
    <w:lvl w:ilvl="4" w:tplc="04150019" w:tentative="1">
      <w:start w:val="1"/>
      <w:numFmt w:val="lowerLetter"/>
      <w:lvlText w:val="%5."/>
      <w:lvlJc w:val="left"/>
      <w:pPr>
        <w:ind w:left="3931" w:hanging="360"/>
      </w:pPr>
    </w:lvl>
    <w:lvl w:ilvl="5" w:tplc="0415001B" w:tentative="1">
      <w:start w:val="1"/>
      <w:numFmt w:val="lowerRoman"/>
      <w:lvlText w:val="%6."/>
      <w:lvlJc w:val="right"/>
      <w:pPr>
        <w:ind w:left="4651" w:hanging="180"/>
      </w:pPr>
    </w:lvl>
    <w:lvl w:ilvl="6" w:tplc="0415000F" w:tentative="1">
      <w:start w:val="1"/>
      <w:numFmt w:val="decimal"/>
      <w:lvlText w:val="%7."/>
      <w:lvlJc w:val="left"/>
      <w:pPr>
        <w:ind w:left="5371" w:hanging="360"/>
      </w:pPr>
    </w:lvl>
    <w:lvl w:ilvl="7" w:tplc="04150019" w:tentative="1">
      <w:start w:val="1"/>
      <w:numFmt w:val="lowerLetter"/>
      <w:lvlText w:val="%8."/>
      <w:lvlJc w:val="left"/>
      <w:pPr>
        <w:ind w:left="6091" w:hanging="360"/>
      </w:pPr>
    </w:lvl>
    <w:lvl w:ilvl="8" w:tplc="0415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" w15:restartNumberingAfterBreak="0">
    <w:nsid w:val="6190209A"/>
    <w:multiLevelType w:val="hybridMultilevel"/>
    <w:tmpl w:val="CDB8A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46DC7"/>
    <w:multiLevelType w:val="hybridMultilevel"/>
    <w:tmpl w:val="782E1B4A"/>
    <w:lvl w:ilvl="0" w:tplc="90965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D0FC3"/>
    <w:multiLevelType w:val="hybridMultilevel"/>
    <w:tmpl w:val="9A821794"/>
    <w:lvl w:ilvl="0" w:tplc="D05C0ECC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A2"/>
    <w:rsid w:val="00013132"/>
    <w:rsid w:val="00016099"/>
    <w:rsid w:val="000200D2"/>
    <w:rsid w:val="00054216"/>
    <w:rsid w:val="00057001"/>
    <w:rsid w:val="000669DA"/>
    <w:rsid w:val="00085B2B"/>
    <w:rsid w:val="00093B4B"/>
    <w:rsid w:val="000B1956"/>
    <w:rsid w:val="00111FCE"/>
    <w:rsid w:val="00121784"/>
    <w:rsid w:val="00124C5E"/>
    <w:rsid w:val="001466CE"/>
    <w:rsid w:val="00156BC8"/>
    <w:rsid w:val="00184E17"/>
    <w:rsid w:val="0019636F"/>
    <w:rsid w:val="001C2016"/>
    <w:rsid w:val="001C7402"/>
    <w:rsid w:val="001D05C0"/>
    <w:rsid w:val="00200083"/>
    <w:rsid w:val="00224C78"/>
    <w:rsid w:val="002271CB"/>
    <w:rsid w:val="002626DE"/>
    <w:rsid w:val="00266142"/>
    <w:rsid w:val="0027708C"/>
    <w:rsid w:val="00294CC9"/>
    <w:rsid w:val="002B640D"/>
    <w:rsid w:val="002C5EBA"/>
    <w:rsid w:val="002D7C7A"/>
    <w:rsid w:val="002F0B9E"/>
    <w:rsid w:val="002F50CE"/>
    <w:rsid w:val="002F6142"/>
    <w:rsid w:val="00306CAB"/>
    <w:rsid w:val="003253F5"/>
    <w:rsid w:val="0032658F"/>
    <w:rsid w:val="0037069A"/>
    <w:rsid w:val="00382F70"/>
    <w:rsid w:val="003B57A7"/>
    <w:rsid w:val="003F63DE"/>
    <w:rsid w:val="00433BA4"/>
    <w:rsid w:val="00455693"/>
    <w:rsid w:val="00456849"/>
    <w:rsid w:val="004D4E72"/>
    <w:rsid w:val="00596A33"/>
    <w:rsid w:val="005B1C2B"/>
    <w:rsid w:val="005C42AD"/>
    <w:rsid w:val="006053B2"/>
    <w:rsid w:val="0067192E"/>
    <w:rsid w:val="006B1483"/>
    <w:rsid w:val="006D6BB8"/>
    <w:rsid w:val="006F666A"/>
    <w:rsid w:val="00713F3F"/>
    <w:rsid w:val="00716A49"/>
    <w:rsid w:val="00717651"/>
    <w:rsid w:val="00730E7D"/>
    <w:rsid w:val="00737ABC"/>
    <w:rsid w:val="0074138A"/>
    <w:rsid w:val="0074673E"/>
    <w:rsid w:val="00763D6B"/>
    <w:rsid w:val="00770073"/>
    <w:rsid w:val="0077058B"/>
    <w:rsid w:val="0078698F"/>
    <w:rsid w:val="00796400"/>
    <w:rsid w:val="007A05A4"/>
    <w:rsid w:val="007A4649"/>
    <w:rsid w:val="007E2D28"/>
    <w:rsid w:val="007E4388"/>
    <w:rsid w:val="00820752"/>
    <w:rsid w:val="008471E6"/>
    <w:rsid w:val="008668B6"/>
    <w:rsid w:val="008678C8"/>
    <w:rsid w:val="00890E5C"/>
    <w:rsid w:val="0089709F"/>
    <w:rsid w:val="008A226D"/>
    <w:rsid w:val="008D479E"/>
    <w:rsid w:val="008F2AFE"/>
    <w:rsid w:val="00907F49"/>
    <w:rsid w:val="0092179C"/>
    <w:rsid w:val="00924EB7"/>
    <w:rsid w:val="00941DCE"/>
    <w:rsid w:val="00972DFF"/>
    <w:rsid w:val="009F7021"/>
    <w:rsid w:val="00A27F2E"/>
    <w:rsid w:val="00A36A34"/>
    <w:rsid w:val="00A54CBC"/>
    <w:rsid w:val="00A95681"/>
    <w:rsid w:val="00AB0B82"/>
    <w:rsid w:val="00AC1234"/>
    <w:rsid w:val="00AC6800"/>
    <w:rsid w:val="00AD794C"/>
    <w:rsid w:val="00AF7830"/>
    <w:rsid w:val="00B12C2A"/>
    <w:rsid w:val="00B20CD3"/>
    <w:rsid w:val="00B67261"/>
    <w:rsid w:val="00B718ED"/>
    <w:rsid w:val="00BC0C6F"/>
    <w:rsid w:val="00BC39C1"/>
    <w:rsid w:val="00C01268"/>
    <w:rsid w:val="00C026B8"/>
    <w:rsid w:val="00C338BE"/>
    <w:rsid w:val="00C35271"/>
    <w:rsid w:val="00C5092D"/>
    <w:rsid w:val="00C51327"/>
    <w:rsid w:val="00C919ED"/>
    <w:rsid w:val="00CC7620"/>
    <w:rsid w:val="00D22BA7"/>
    <w:rsid w:val="00D670F2"/>
    <w:rsid w:val="00D73BA4"/>
    <w:rsid w:val="00E12B76"/>
    <w:rsid w:val="00E27694"/>
    <w:rsid w:val="00E60F6D"/>
    <w:rsid w:val="00EA0C64"/>
    <w:rsid w:val="00EE52A0"/>
    <w:rsid w:val="00F04924"/>
    <w:rsid w:val="00F13FA2"/>
    <w:rsid w:val="00F30F37"/>
    <w:rsid w:val="00FA6165"/>
    <w:rsid w:val="00FB0CE0"/>
    <w:rsid w:val="00FB4C19"/>
    <w:rsid w:val="00FE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517E"/>
  <w15:chartTrackingRefBased/>
  <w15:docId w15:val="{8986F3A3-B2BC-45A8-86D0-DBF541BA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D73BA4"/>
    <w:pPr>
      <w:spacing w:after="60" w:line="240" w:lineRule="auto"/>
      <w:ind w:left="709" w:hanging="709"/>
    </w:pPr>
    <w:rPr>
      <w:rFonts w:ascii="Times New Roman" w:eastAsia="Batang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3B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05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5A4"/>
    <w:rPr>
      <w:rFonts w:ascii="Segoe UI" w:eastAsia="Batang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6B1483"/>
    <w:pPr>
      <w:spacing w:after="0"/>
      <w:ind w:left="0" w:firstLine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B1483"/>
    <w:rPr>
      <w:rFonts w:ascii="Calibri" w:hAnsi="Calibri"/>
      <w:szCs w:val="21"/>
    </w:rPr>
  </w:style>
  <w:style w:type="character" w:styleId="Hipercze">
    <w:name w:val="Hyperlink"/>
    <w:uiPriority w:val="99"/>
    <w:unhideWhenUsed/>
    <w:rsid w:val="00BC39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wm.edu.pl/wt/studenci/opiekunowie-lat" TargetMode="External"/><Relationship Id="rId13" Type="http://schemas.openxmlformats.org/officeDocument/2006/relationships/hyperlink" Target="http://www.uwm.edu.pl/w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wm.edu.pl/xxx" TargetMode="External"/><Relationship Id="rId12" Type="http://schemas.openxmlformats.org/officeDocument/2006/relationships/hyperlink" Target="http://www.uwm.edu.pl/wt/wydzial/historia-wydzial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cownicy.uwm.edu.pl/xxx" TargetMode="External"/><Relationship Id="rId11" Type="http://schemas.openxmlformats.org/officeDocument/2006/relationships/hyperlink" Target="http://www.uwm.edu.pl/wt/pracownic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wm.edu.pl/w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wm.edu.pl/wt/studenci/samorz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B6CA-D12E-4075-B01A-BC897253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4931</Words>
  <Characters>29589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Magdalena Białach</cp:lastModifiedBy>
  <cp:revision>3</cp:revision>
  <cp:lastPrinted>2021-12-09T09:32:00Z</cp:lastPrinted>
  <dcterms:created xsi:type="dcterms:W3CDTF">2021-12-09T10:58:00Z</dcterms:created>
  <dcterms:modified xsi:type="dcterms:W3CDTF">2021-12-09T10:58:00Z</dcterms:modified>
</cp:coreProperties>
</file>